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A7" w:rsidRDefault="00C35E55" w:rsidP="00C35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55">
        <w:rPr>
          <w:rFonts w:ascii="Times New Roman" w:hAnsi="Times New Roman" w:cs="Times New Roman"/>
          <w:sz w:val="28"/>
          <w:szCs w:val="28"/>
        </w:rPr>
        <w:t>Отчет по методической работе за 202</w:t>
      </w:r>
      <w:r w:rsidR="00DE2900">
        <w:rPr>
          <w:rFonts w:ascii="Times New Roman" w:hAnsi="Times New Roman" w:cs="Times New Roman"/>
          <w:sz w:val="28"/>
          <w:szCs w:val="28"/>
        </w:rPr>
        <w:t>3</w:t>
      </w:r>
      <w:r w:rsidRPr="00C35E55">
        <w:rPr>
          <w:rFonts w:ascii="Times New Roman" w:hAnsi="Times New Roman" w:cs="Times New Roman"/>
          <w:sz w:val="28"/>
          <w:szCs w:val="28"/>
        </w:rPr>
        <w:t>-202</w:t>
      </w:r>
      <w:r w:rsidR="00DE2900">
        <w:rPr>
          <w:rFonts w:ascii="Times New Roman" w:hAnsi="Times New Roman" w:cs="Times New Roman"/>
          <w:sz w:val="28"/>
          <w:szCs w:val="28"/>
        </w:rPr>
        <w:t>4</w:t>
      </w:r>
      <w:r w:rsidRPr="00C35E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320B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0B08"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 w:rsidR="00320B08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Преподаваемый предмет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B08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1F753A">
        <w:rPr>
          <w:rFonts w:ascii="Times New Roman" w:hAnsi="Times New Roman" w:cs="Times New Roman"/>
          <w:sz w:val="28"/>
          <w:szCs w:val="28"/>
        </w:rPr>
        <w:t>сионально – трудовое обучение</w:t>
      </w:r>
      <w:r w:rsidR="00DE2900">
        <w:rPr>
          <w:rFonts w:ascii="Times New Roman" w:hAnsi="Times New Roman" w:cs="Times New Roman"/>
          <w:sz w:val="28"/>
          <w:szCs w:val="28"/>
        </w:rPr>
        <w:t>, профильный труд</w:t>
      </w:r>
      <w:r w:rsidR="001F753A">
        <w:rPr>
          <w:rFonts w:ascii="Times New Roman" w:hAnsi="Times New Roman" w:cs="Times New Roman"/>
          <w:sz w:val="28"/>
          <w:szCs w:val="28"/>
        </w:rPr>
        <w:t xml:space="preserve"> (</w:t>
      </w:r>
      <w:r w:rsidR="00320B08">
        <w:rPr>
          <w:rFonts w:ascii="Times New Roman" w:hAnsi="Times New Roman" w:cs="Times New Roman"/>
          <w:sz w:val="28"/>
          <w:szCs w:val="28"/>
        </w:rPr>
        <w:t>швейное дело)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Нагрузка:</w:t>
      </w:r>
      <w:r w:rsidR="00DE2900">
        <w:rPr>
          <w:rFonts w:ascii="Times New Roman" w:hAnsi="Times New Roman" w:cs="Times New Roman"/>
          <w:sz w:val="28"/>
          <w:szCs w:val="28"/>
        </w:rPr>
        <w:t xml:space="preserve"> 30 часов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B08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:rsidR="00C35E55" w:rsidRDefault="00C35E55" w:rsidP="00C35E55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Личный сайт/</w:t>
      </w:r>
      <w:proofErr w:type="spellStart"/>
      <w:r w:rsidRPr="001C2375">
        <w:rPr>
          <w:rFonts w:ascii="Times New Roman" w:hAnsi="Times New Roman" w:cs="Times New Roman"/>
          <w:sz w:val="28"/>
          <w:szCs w:val="28"/>
          <w:u w:val="single"/>
        </w:rPr>
        <w:t>нетфолио</w:t>
      </w:r>
      <w:proofErr w:type="spellEnd"/>
      <w:r w:rsidRPr="001C2375">
        <w:rPr>
          <w:rFonts w:ascii="Times New Roman" w:hAnsi="Times New Roman" w:cs="Times New Roman"/>
          <w:sz w:val="28"/>
          <w:szCs w:val="28"/>
          <w:u w:val="single"/>
        </w:rPr>
        <w:t xml:space="preserve"> (адрес):</w:t>
      </w:r>
      <w:r w:rsidR="00320B08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320B08" w:rsidRPr="007E536A">
          <w:rPr>
            <w:rStyle w:val="a4"/>
            <w:rFonts w:ascii="Times New Roman" w:hAnsi="Times New Roman" w:cs="Times New Roman"/>
            <w:sz w:val="28"/>
            <w:szCs w:val="28"/>
          </w:rPr>
          <w:t>http://larkinaelena-160573.netfolio.ru/</w:t>
        </w:r>
      </w:hyperlink>
      <w:r w:rsidR="0032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00" w:rsidRPr="00DE2900" w:rsidRDefault="00C35E55" w:rsidP="00C35E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 xml:space="preserve">Курсовая подготовка (дата, место прохождения, название программы): </w:t>
      </w:r>
      <w:r w:rsidR="00DE2900" w:rsidRPr="00DE2900">
        <w:rPr>
          <w:rFonts w:ascii="Times New Roman" w:hAnsi="Times New Roman" w:cs="Times New Roman"/>
          <w:sz w:val="28"/>
          <w:szCs w:val="28"/>
        </w:rPr>
        <w:t>«Подготовка региональных экспертов конкурсов профессионального мастерства «</w:t>
      </w:r>
      <w:proofErr w:type="spellStart"/>
      <w:r w:rsidR="00DE2900" w:rsidRPr="00DE2900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DE2900" w:rsidRPr="00DE2900">
        <w:rPr>
          <w:rFonts w:ascii="Times New Roman" w:hAnsi="Times New Roman" w:cs="Times New Roman"/>
          <w:sz w:val="28"/>
          <w:szCs w:val="28"/>
        </w:rPr>
        <w:t>»</w:t>
      </w:r>
      <w:r w:rsidR="00DE2900">
        <w:rPr>
          <w:rFonts w:ascii="Times New Roman" w:hAnsi="Times New Roman" w:cs="Times New Roman"/>
          <w:sz w:val="28"/>
          <w:szCs w:val="28"/>
        </w:rPr>
        <w:t xml:space="preserve"> с 12 апреля по 02 мая 2024 г, ОГБПОУ «Ивановский промышленно – экономический колледж»</w:t>
      </w:r>
    </w:p>
    <w:p w:rsidR="009F4C28" w:rsidRPr="009F4C28" w:rsidRDefault="00B35BD6" w:rsidP="00B35BD6">
      <w:pPr>
        <w:rPr>
          <w:rFonts w:ascii="Times New Roman" w:hAnsi="Times New Roman" w:cs="Times New Roman"/>
          <w:kern w:val="36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Индивидуальная тема самообразования</w:t>
      </w:r>
      <w:r w:rsidR="001C2375">
        <w:rPr>
          <w:rFonts w:ascii="Times New Roman" w:hAnsi="Times New Roman" w:cs="Times New Roman"/>
          <w:sz w:val="28"/>
          <w:szCs w:val="28"/>
        </w:rPr>
        <w:t xml:space="preserve">: </w:t>
      </w:r>
      <w:r w:rsidR="009F4C28" w:rsidRPr="009F4C28">
        <w:rPr>
          <w:rFonts w:ascii="Times New Roman" w:hAnsi="Times New Roman" w:cs="Times New Roman"/>
          <w:kern w:val="36"/>
          <w:sz w:val="28"/>
          <w:szCs w:val="28"/>
        </w:rPr>
        <w:t>«Повышение уровня учебной мотивации на уроках швейного дела»</w:t>
      </w:r>
    </w:p>
    <w:p w:rsidR="00320B08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Когда начата работа над темой</w:t>
      </w:r>
      <w:r w:rsidR="001C237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9F4C28"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320B08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Когда предполагается закончить работу над темой</w:t>
      </w:r>
      <w:proofErr w:type="gramStart"/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1C23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C2375">
        <w:rPr>
          <w:rFonts w:ascii="Times New Roman" w:hAnsi="Times New Roman" w:cs="Times New Roman"/>
          <w:sz w:val="28"/>
          <w:szCs w:val="28"/>
        </w:rPr>
        <w:t xml:space="preserve"> </w:t>
      </w:r>
      <w:r w:rsidR="009F4C28">
        <w:rPr>
          <w:rFonts w:ascii="Times New Roman" w:hAnsi="Times New Roman" w:cs="Times New Roman"/>
          <w:sz w:val="28"/>
          <w:szCs w:val="28"/>
        </w:rPr>
        <w:t>2027г</w:t>
      </w:r>
    </w:p>
    <w:p w:rsidR="00320B08" w:rsidRPr="00691767" w:rsidRDefault="00B35BD6" w:rsidP="0032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Цель самообразования по теме</w:t>
      </w:r>
      <w:r w:rsidR="00320B08" w:rsidRPr="006917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0B08">
        <w:rPr>
          <w:rFonts w:ascii="Times New Roman" w:hAnsi="Times New Roman" w:cs="Times New Roman"/>
          <w:sz w:val="28"/>
          <w:szCs w:val="28"/>
        </w:rPr>
        <w:t xml:space="preserve"> </w:t>
      </w:r>
      <w:r w:rsidR="00320B08" w:rsidRPr="006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учебного процесса с учётом индивидуальны</w:t>
      </w:r>
      <w:r w:rsidR="009F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возможностей каждого ребёнка</w:t>
      </w:r>
      <w:r w:rsidR="00B4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его учебной мотивации на уроках.</w:t>
      </w:r>
    </w:p>
    <w:p w:rsidR="00320B08" w:rsidRPr="00691767" w:rsidRDefault="00B35BD6" w:rsidP="0032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D6">
        <w:rPr>
          <w:rFonts w:ascii="Times New Roman" w:hAnsi="Times New Roman" w:cs="Times New Roman"/>
          <w:sz w:val="28"/>
          <w:szCs w:val="28"/>
        </w:rPr>
        <w:br/>
      </w:r>
      <w:r w:rsidRPr="001C2375">
        <w:rPr>
          <w:rFonts w:ascii="Times New Roman" w:hAnsi="Times New Roman" w:cs="Times New Roman"/>
          <w:sz w:val="28"/>
          <w:szCs w:val="28"/>
          <w:u w:val="single"/>
        </w:rPr>
        <w:t>Задачи самообразования</w:t>
      </w:r>
      <w:r w:rsidR="00320B08">
        <w:rPr>
          <w:rFonts w:ascii="Times New Roman" w:hAnsi="Times New Roman" w:cs="Times New Roman"/>
          <w:sz w:val="28"/>
          <w:szCs w:val="28"/>
        </w:rPr>
        <w:t>: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  <w:r w:rsidR="00320B08" w:rsidRPr="0069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творческой личности; исключение методов принуждения к учению и использование таких методов, которые вовлекают обучающихся в трудовую деятельность, вызывая чувство успеха, движения вперед, развития.  Расширение возможностей для индивидуализации образовательных программ,  формирование личной ответственности обучающихся за трудовую деятельность, веры в воз</w:t>
      </w:r>
      <w:r w:rsidR="00B4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можность преодоления трудностей, создание на уроках благоприятной обстановки для успешного развития творческой активности обучающихся. </w:t>
      </w:r>
    </w:p>
    <w:p w:rsidR="001C2375" w:rsidRDefault="00B35BD6" w:rsidP="00B35BD6">
      <w:pPr>
        <w:rPr>
          <w:rFonts w:ascii="Times New Roman" w:hAnsi="Times New Roman" w:cs="Times New Roman"/>
          <w:sz w:val="28"/>
          <w:szCs w:val="28"/>
        </w:rPr>
      </w:pPr>
      <w:r w:rsidRPr="00B35BD6">
        <w:rPr>
          <w:rFonts w:ascii="Times New Roman" w:hAnsi="Times New Roman" w:cs="Times New Roman"/>
          <w:sz w:val="28"/>
          <w:szCs w:val="28"/>
        </w:rPr>
        <w:br/>
      </w:r>
      <w:r w:rsidR="00D55F97" w:rsidRPr="001C2375">
        <w:rPr>
          <w:rFonts w:ascii="Times New Roman" w:hAnsi="Times New Roman" w:cs="Times New Roman"/>
          <w:sz w:val="28"/>
          <w:szCs w:val="28"/>
          <w:u w:val="single"/>
        </w:rPr>
        <w:t>Краткий отчет о проделанной работе за год</w:t>
      </w:r>
      <w:r w:rsidR="001C2375">
        <w:rPr>
          <w:rFonts w:ascii="Times New Roman" w:hAnsi="Times New Roman" w:cs="Times New Roman"/>
          <w:sz w:val="28"/>
          <w:szCs w:val="28"/>
        </w:rPr>
        <w:t xml:space="preserve">. </w:t>
      </w:r>
      <w:r w:rsidR="00D55F97">
        <w:rPr>
          <w:rFonts w:ascii="Times New Roman" w:hAnsi="Times New Roman" w:cs="Times New Roman"/>
          <w:sz w:val="28"/>
          <w:szCs w:val="28"/>
        </w:rPr>
        <w:t xml:space="preserve"> 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40236">
        <w:rPr>
          <w:rFonts w:ascii="Times New Roman" w:hAnsi="Times New Roman" w:cs="Times New Roman"/>
          <w:kern w:val="36"/>
          <w:sz w:val="28"/>
          <w:szCs w:val="28"/>
        </w:rPr>
        <w:t>повышения</w:t>
      </w:r>
      <w:r w:rsidR="00B40236" w:rsidRPr="009F4C28">
        <w:rPr>
          <w:rFonts w:ascii="Times New Roman" w:hAnsi="Times New Roman" w:cs="Times New Roman"/>
          <w:kern w:val="36"/>
          <w:sz w:val="28"/>
          <w:szCs w:val="28"/>
        </w:rPr>
        <w:t xml:space="preserve"> уровня учебной мотивации на уроках швейного дела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была определена стратегия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каждого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исходя из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особенностей и фактического состояния 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здоровья.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своей работе применяла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дидактический материал, различающийся по содержанию, объему, сложности, методам и приемам выполнения заданий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Провела два открытых урока, </w:t>
      </w:r>
      <w:r w:rsidR="005E1654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 – класс, 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>конкур</w:t>
      </w:r>
      <w:r w:rsidR="00397054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профессионального мастерства, олимпиаду по швейному делу среди обучающихся 9 – </w:t>
      </w:r>
      <w:proofErr w:type="spellStart"/>
      <w:r w:rsidR="0039705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39705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классов. 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рганизовывала для ребят</w:t>
      </w:r>
      <w:r w:rsidR="001C2375" w:rsidRPr="00B47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экскурсии, вовлекала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проек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 xml:space="preserve">тную и внеурочную деятельность.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 творческие работы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B40236">
        <w:rPr>
          <w:rFonts w:ascii="Times New Roman" w:eastAsia="Times New Roman" w:hAnsi="Times New Roman"/>
          <w:sz w:val="28"/>
          <w:szCs w:val="28"/>
          <w:lang w:eastAsia="ru-RU"/>
        </w:rPr>
        <w:t xml:space="preserve">бучающихся принимали участие и </w:t>
      </w:r>
      <w:r w:rsidR="001C2375">
        <w:rPr>
          <w:rFonts w:ascii="Times New Roman" w:eastAsia="Times New Roman" w:hAnsi="Times New Roman"/>
          <w:sz w:val="28"/>
          <w:szCs w:val="28"/>
          <w:lang w:eastAsia="ru-RU"/>
        </w:rPr>
        <w:t>становились победителями конкурсов различных уровней</w:t>
      </w:r>
      <w:r w:rsidR="001C2375">
        <w:rPr>
          <w:rFonts w:ascii="Times New Roman" w:hAnsi="Times New Roman" w:cs="Times New Roman"/>
          <w:sz w:val="28"/>
          <w:szCs w:val="28"/>
        </w:rPr>
        <w:t>.</w:t>
      </w:r>
    </w:p>
    <w:p w:rsidR="00397054" w:rsidRDefault="00B35BD6" w:rsidP="0039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375">
        <w:rPr>
          <w:rFonts w:ascii="Times New Roman" w:hAnsi="Times New Roman" w:cs="Times New Roman"/>
          <w:sz w:val="28"/>
          <w:szCs w:val="28"/>
          <w:u w:val="single"/>
        </w:rPr>
        <w:t>Какой предполагается результат и форма его представления</w:t>
      </w:r>
      <w:r w:rsidR="001C2375" w:rsidRPr="001C237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3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BD6" w:rsidRDefault="00397054" w:rsidP="00397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="00351D3B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а работы над темой</w:t>
      </w:r>
      <w:r w:rsidR="001C2375">
        <w:rPr>
          <w:rFonts w:ascii="Times New Roman" w:hAnsi="Times New Roman" w:cs="Times New Roman"/>
          <w:sz w:val="28"/>
          <w:szCs w:val="28"/>
        </w:rPr>
        <w:t xml:space="preserve"> на заседании  ШМО учителей трудового обучения.</w:t>
      </w:r>
    </w:p>
    <w:p w:rsidR="00397054" w:rsidRPr="00B35BD6" w:rsidRDefault="00397054" w:rsidP="00397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55" w:rsidRDefault="00E3734B" w:rsidP="0039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054">
        <w:rPr>
          <w:rFonts w:ascii="Times New Roman" w:hAnsi="Times New Roman" w:cs="Times New Roman"/>
          <w:sz w:val="28"/>
          <w:szCs w:val="28"/>
          <w:u w:val="single"/>
        </w:rPr>
        <w:t>Проведенные открытые уроки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1196"/>
        <w:gridCol w:w="916"/>
        <w:gridCol w:w="2107"/>
        <w:gridCol w:w="2552"/>
        <w:gridCol w:w="2800"/>
      </w:tblGrid>
      <w:tr w:rsidR="00397054" w:rsidTr="00397054">
        <w:tc>
          <w:tcPr>
            <w:tcW w:w="1196" w:type="dxa"/>
          </w:tcPr>
          <w:p w:rsidR="00E3734B" w:rsidRDefault="00E3734B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6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07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00" w:type="dxa"/>
          </w:tcPr>
          <w:p w:rsidR="00E3734B" w:rsidRDefault="0044665A" w:rsidP="0044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97054" w:rsidTr="00397054">
        <w:tc>
          <w:tcPr>
            <w:tcW w:w="1196" w:type="dxa"/>
          </w:tcPr>
          <w:p w:rsidR="00E3734B" w:rsidRPr="000A45A0" w:rsidRDefault="004E656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7.02.24</w:t>
            </w:r>
          </w:p>
        </w:tc>
        <w:tc>
          <w:tcPr>
            <w:tcW w:w="916" w:type="dxa"/>
          </w:tcPr>
          <w:p w:rsidR="00E3734B" w:rsidRPr="000A45A0" w:rsidRDefault="00232F5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5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107" w:type="dxa"/>
          </w:tcPr>
          <w:p w:rsidR="00E3734B" w:rsidRPr="000A45A0" w:rsidRDefault="00232F5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552" w:type="dxa"/>
          </w:tcPr>
          <w:p w:rsidR="00E3734B" w:rsidRPr="000A45A0" w:rsidRDefault="00FD023D" w:rsidP="004E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6566">
              <w:rPr>
                <w:rFonts w:ascii="Times New Roman" w:hAnsi="Times New Roman" w:cs="Times New Roman"/>
                <w:sz w:val="28"/>
                <w:szCs w:val="28"/>
              </w:rPr>
              <w:t>Индивидуальное и массовое производство одежды»</w:t>
            </w:r>
            <w:r w:rsidRPr="000A4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E3734B" w:rsidRPr="000A45A0" w:rsidRDefault="00397054" w:rsidP="00FD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Получены новые знания о различиях массового и индивидуального производства одежды. В ходе практической работы выполнен пошив швейного изделия (трусы для госпиталя) индивидуально и в бригаде.</w:t>
            </w:r>
          </w:p>
        </w:tc>
      </w:tr>
      <w:tr w:rsidR="00397054" w:rsidTr="00397054">
        <w:tc>
          <w:tcPr>
            <w:tcW w:w="1196" w:type="dxa"/>
          </w:tcPr>
          <w:p w:rsidR="00E3734B" w:rsidRDefault="0047383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45A0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E3734B" w:rsidRDefault="0047383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2F5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107" w:type="dxa"/>
          </w:tcPr>
          <w:p w:rsidR="00E3734B" w:rsidRDefault="0047383D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2552" w:type="dxa"/>
          </w:tcPr>
          <w:p w:rsidR="00E3734B" w:rsidRDefault="000A45A0" w:rsidP="0047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7383D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  <w:r w:rsidR="0047383D">
              <w:rPr>
                <w:rFonts w:ascii="Times New Roman" w:hAnsi="Times New Roman" w:cs="Times New Roman"/>
                <w:sz w:val="28"/>
                <w:szCs w:val="28"/>
              </w:rPr>
              <w:t xml:space="preserve"> – обобщающий урок по теме «ПРЯМАЯ ЮБКА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383D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петли, пришивание пуговицы»</w:t>
            </w:r>
          </w:p>
        </w:tc>
        <w:tc>
          <w:tcPr>
            <w:tcW w:w="2800" w:type="dxa"/>
          </w:tcPr>
          <w:p w:rsidR="00E3734B" w:rsidRDefault="00397054" w:rsidP="00397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по теме «Прямая юбка» Получены новые знания о способах выполнения петли.</w:t>
            </w:r>
            <w:r w:rsidR="000A45A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практическая работа по обработке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петли «автомат» и пришиванию пуговицы.</w:t>
            </w:r>
          </w:p>
        </w:tc>
      </w:tr>
    </w:tbl>
    <w:p w:rsidR="00E3734B" w:rsidRDefault="00E3734B" w:rsidP="00C35E55">
      <w:pPr>
        <w:rPr>
          <w:rFonts w:ascii="Times New Roman" w:hAnsi="Times New Roman" w:cs="Times New Roman"/>
          <w:sz w:val="28"/>
          <w:szCs w:val="28"/>
        </w:rPr>
      </w:pPr>
    </w:p>
    <w:p w:rsidR="003D68C8" w:rsidRDefault="003D68C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внеклассные мероприятия, по преподаваемому предмету: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8"/>
        <w:gridCol w:w="2334"/>
        <w:gridCol w:w="2058"/>
        <w:gridCol w:w="2659"/>
      </w:tblGrid>
      <w:tr w:rsidR="003D68C8" w:rsidTr="00351D3B">
        <w:tc>
          <w:tcPr>
            <w:tcW w:w="1242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8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4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58" w:type="dxa"/>
          </w:tcPr>
          <w:p w:rsidR="003D68C8" w:rsidRDefault="003D68C8" w:rsidP="003D6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тема мероприятия</w:t>
            </w:r>
          </w:p>
        </w:tc>
        <w:tc>
          <w:tcPr>
            <w:tcW w:w="2659" w:type="dxa"/>
          </w:tcPr>
          <w:p w:rsidR="003D68C8" w:rsidRDefault="003D68C8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0797" w:rsidTr="00351D3B">
        <w:tc>
          <w:tcPr>
            <w:tcW w:w="1242" w:type="dxa"/>
          </w:tcPr>
          <w:p w:rsidR="00A8079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</w:t>
            </w:r>
          </w:p>
        </w:tc>
        <w:tc>
          <w:tcPr>
            <w:tcW w:w="1278" w:type="dxa"/>
          </w:tcPr>
          <w:p w:rsidR="00A80797" w:rsidRPr="00273AB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«Б»</w:t>
            </w:r>
          </w:p>
        </w:tc>
        <w:tc>
          <w:tcPr>
            <w:tcW w:w="2334" w:type="dxa"/>
          </w:tcPr>
          <w:p w:rsidR="00A8079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2058" w:type="dxa"/>
          </w:tcPr>
          <w:p w:rsidR="00A80797" w:rsidRDefault="00A80797" w:rsidP="003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проектов</w:t>
            </w:r>
          </w:p>
        </w:tc>
        <w:tc>
          <w:tcPr>
            <w:tcW w:w="2659" w:type="dxa"/>
          </w:tcPr>
          <w:p w:rsidR="00A8079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D68C8" w:rsidTr="00351D3B">
        <w:tc>
          <w:tcPr>
            <w:tcW w:w="1242" w:type="dxa"/>
          </w:tcPr>
          <w:p w:rsidR="003D68C8" w:rsidRPr="00273AB7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45A0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3D68C8" w:rsidRPr="00273AB7" w:rsidRDefault="00232F5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5A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34" w:type="dxa"/>
          </w:tcPr>
          <w:p w:rsidR="003D68C8" w:rsidRPr="00273AB7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058" w:type="dxa"/>
          </w:tcPr>
          <w:p w:rsidR="003D68C8" w:rsidRPr="00273AB7" w:rsidRDefault="000A45A0" w:rsidP="003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 –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D12C1">
              <w:rPr>
                <w:rFonts w:ascii="Times New Roman" w:hAnsi="Times New Roman" w:cs="Times New Roman"/>
                <w:sz w:val="28"/>
                <w:szCs w:val="28"/>
              </w:rPr>
              <w:t>Органайзер из ткани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3D68C8" w:rsidRPr="00273AB7" w:rsidRDefault="00397054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по пошиву органайзера в виде коробочки</w:t>
            </w:r>
            <w:r w:rsidR="00CB4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797" w:rsidTr="00351D3B">
        <w:tc>
          <w:tcPr>
            <w:tcW w:w="1242" w:type="dxa"/>
          </w:tcPr>
          <w:p w:rsidR="00A8079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24.04.24</w:t>
            </w:r>
          </w:p>
        </w:tc>
        <w:tc>
          <w:tcPr>
            <w:tcW w:w="1278" w:type="dxa"/>
          </w:tcPr>
          <w:p w:rsidR="00A80797" w:rsidRPr="00273AB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334" w:type="dxa"/>
          </w:tcPr>
          <w:p w:rsidR="00A8079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A80797" w:rsidRDefault="00A80797" w:rsidP="003D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профессионально – трудовому обучению</w:t>
            </w:r>
          </w:p>
        </w:tc>
        <w:tc>
          <w:tcPr>
            <w:tcW w:w="2659" w:type="dxa"/>
          </w:tcPr>
          <w:p w:rsidR="00A80797" w:rsidRDefault="00CB40C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пробелы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подготовке к экзаменам по швейному делу.</w:t>
            </w:r>
          </w:p>
        </w:tc>
      </w:tr>
      <w:tr w:rsidR="003D68C8" w:rsidTr="00351D3B">
        <w:tc>
          <w:tcPr>
            <w:tcW w:w="1242" w:type="dxa"/>
          </w:tcPr>
          <w:p w:rsidR="003D68C8" w:rsidRPr="00273AB7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1278" w:type="dxa"/>
          </w:tcPr>
          <w:p w:rsidR="003D68C8" w:rsidRPr="00273AB7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2B11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334" w:type="dxa"/>
          </w:tcPr>
          <w:p w:rsidR="003D68C8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232F5D" w:rsidRPr="00273AB7" w:rsidRDefault="000A45A0" w:rsidP="002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«Родники – текстиль»</w:t>
            </w:r>
          </w:p>
          <w:p w:rsidR="003D68C8" w:rsidRPr="00273AB7" w:rsidRDefault="003D68C8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D68C8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ткачестве и профессиях ткацкого производства, о возможностях обучения и трудоустройства</w:t>
            </w:r>
          </w:p>
        </w:tc>
      </w:tr>
      <w:tr w:rsidR="00D82B11" w:rsidTr="00351D3B">
        <w:tc>
          <w:tcPr>
            <w:tcW w:w="1242" w:type="dxa"/>
          </w:tcPr>
          <w:p w:rsidR="00D82B11" w:rsidRPr="00273AB7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4878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</w:tc>
        <w:tc>
          <w:tcPr>
            <w:tcW w:w="1278" w:type="dxa"/>
          </w:tcPr>
          <w:p w:rsidR="00D82B11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2B1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334" w:type="dxa"/>
          </w:tcPr>
          <w:p w:rsidR="00D82B11" w:rsidRPr="00273AB7" w:rsidRDefault="003D12C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2058" w:type="dxa"/>
          </w:tcPr>
          <w:p w:rsidR="00D82B11" w:rsidRDefault="003D12C1" w:rsidP="002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мебельное производство «ЛОРЕС»</w:t>
            </w:r>
          </w:p>
        </w:tc>
        <w:tc>
          <w:tcPr>
            <w:tcW w:w="2659" w:type="dxa"/>
          </w:tcPr>
          <w:p w:rsidR="00D82B11" w:rsidRPr="00273AB7" w:rsidRDefault="00D82B1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B40CA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современным производством мебели,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оборудованием и ассортиментом выпускаемой продукции.</w:t>
            </w:r>
          </w:p>
        </w:tc>
      </w:tr>
      <w:tr w:rsidR="00273AB7" w:rsidTr="00351D3B">
        <w:tc>
          <w:tcPr>
            <w:tcW w:w="1242" w:type="dxa"/>
          </w:tcPr>
          <w:p w:rsidR="00273AB7" w:rsidRPr="00273AB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1278" w:type="dxa"/>
          </w:tcPr>
          <w:p w:rsidR="00273AB7" w:rsidRPr="00273AB7" w:rsidRDefault="00A8079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34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273AB7" w:rsidRPr="00273AB7" w:rsidRDefault="00A80797" w:rsidP="002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по профессии «ШВЕЯ»</w:t>
            </w:r>
          </w:p>
        </w:tc>
        <w:tc>
          <w:tcPr>
            <w:tcW w:w="2659" w:type="dxa"/>
          </w:tcPr>
          <w:p w:rsidR="00273AB7" w:rsidRDefault="00CB40C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Отработаны навыки выполнения машинных швов. </w:t>
            </w:r>
          </w:p>
          <w:p w:rsidR="00CB40CA" w:rsidRPr="00273AB7" w:rsidRDefault="00CB40CA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Определена лучшая ШВЕЯ в 9а классе</w:t>
            </w:r>
          </w:p>
        </w:tc>
      </w:tr>
      <w:tr w:rsidR="00273AB7" w:rsidTr="00351D3B">
        <w:tc>
          <w:tcPr>
            <w:tcW w:w="1242" w:type="dxa"/>
          </w:tcPr>
          <w:p w:rsidR="00273AB7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17.05.23</w:t>
            </w:r>
          </w:p>
        </w:tc>
        <w:tc>
          <w:tcPr>
            <w:tcW w:w="1278" w:type="dxa"/>
          </w:tcPr>
          <w:p w:rsidR="00273AB7" w:rsidRPr="00273AB7" w:rsidRDefault="000A45A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334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Профессионально – трудовое обучение</w:t>
            </w:r>
          </w:p>
        </w:tc>
        <w:tc>
          <w:tcPr>
            <w:tcW w:w="2058" w:type="dxa"/>
          </w:tcPr>
          <w:p w:rsidR="00273AB7" w:rsidRPr="00273AB7" w:rsidRDefault="000A45A0" w:rsidP="0027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273AB7" w:rsidRPr="00273AB7" w:rsidRDefault="00273AB7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B7">
              <w:rPr>
                <w:rFonts w:ascii="Times New Roman" w:hAnsi="Times New Roman" w:cs="Times New Roman"/>
                <w:sz w:val="28"/>
                <w:szCs w:val="28"/>
              </w:rPr>
              <w:t>Участие в конкурс</w:t>
            </w:r>
            <w:r w:rsidR="00CB40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0797">
              <w:rPr>
                <w:rFonts w:ascii="Times New Roman" w:hAnsi="Times New Roman" w:cs="Times New Roman"/>
                <w:sz w:val="28"/>
                <w:szCs w:val="28"/>
              </w:rPr>
              <w:t>, победитель 3 место</w:t>
            </w:r>
          </w:p>
        </w:tc>
      </w:tr>
    </w:tbl>
    <w:p w:rsidR="003D68C8" w:rsidRDefault="003D68C8" w:rsidP="00C35E55">
      <w:pPr>
        <w:rPr>
          <w:rFonts w:ascii="Times New Roman" w:hAnsi="Times New Roman" w:cs="Times New Roman"/>
          <w:sz w:val="28"/>
          <w:szCs w:val="28"/>
        </w:rPr>
      </w:pPr>
    </w:p>
    <w:p w:rsidR="007B430F" w:rsidRDefault="007B430F" w:rsidP="007B43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271"/>
        <w:gridCol w:w="992"/>
        <w:gridCol w:w="2665"/>
        <w:gridCol w:w="1931"/>
        <w:gridCol w:w="2546"/>
      </w:tblGrid>
      <w:tr w:rsidR="007B430F" w:rsidTr="00351D3B">
        <w:tc>
          <w:tcPr>
            <w:tcW w:w="1271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65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31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546" w:type="dxa"/>
          </w:tcPr>
          <w:p w:rsidR="007B430F" w:rsidRDefault="007B430F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630D3E" w:rsidTr="00351D3B">
        <w:tc>
          <w:tcPr>
            <w:tcW w:w="1271" w:type="dxa"/>
          </w:tcPr>
          <w:p w:rsidR="00630D3E" w:rsidRDefault="00630D3E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992" w:type="dxa"/>
          </w:tcPr>
          <w:p w:rsidR="00630D3E" w:rsidRDefault="00630D3E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  <w:p w:rsidR="00630D3E" w:rsidRDefault="00630D3E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665" w:type="dxa"/>
          </w:tcPr>
          <w:p w:rsidR="00630D3E" w:rsidRDefault="00630D3E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«Профессионалы трудового дела»</w:t>
            </w:r>
          </w:p>
        </w:tc>
        <w:tc>
          <w:tcPr>
            <w:tcW w:w="1931" w:type="dxa"/>
          </w:tcPr>
          <w:p w:rsidR="00630D3E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С.А</w:t>
            </w:r>
          </w:p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46" w:type="dxa"/>
          </w:tcPr>
          <w:p w:rsidR="00630D3E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в смекалке и ловкости между командами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</w:tr>
      <w:tr w:rsidR="006D35C0" w:rsidTr="00351D3B">
        <w:tc>
          <w:tcPr>
            <w:tcW w:w="127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24.04.24</w:t>
            </w:r>
          </w:p>
        </w:tc>
        <w:tc>
          <w:tcPr>
            <w:tcW w:w="992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665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«Подставка для пасхального яйца из гипса»</w:t>
            </w:r>
          </w:p>
        </w:tc>
        <w:tc>
          <w:tcPr>
            <w:tcW w:w="193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практическая работа по заливке подставки для пасхального яйца их гипса. Поставленные цели урока достигнуты. Все обучающиеся с работой справились.</w:t>
            </w:r>
          </w:p>
        </w:tc>
      </w:tr>
      <w:tr w:rsidR="006D35C0" w:rsidTr="00351D3B">
        <w:tc>
          <w:tcPr>
            <w:tcW w:w="127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992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665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«Каждое дело делай умело»</w:t>
            </w:r>
          </w:p>
        </w:tc>
        <w:tc>
          <w:tcPr>
            <w:tcW w:w="193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Л.И.</w:t>
            </w:r>
          </w:p>
        </w:tc>
        <w:tc>
          <w:tcPr>
            <w:tcW w:w="2546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смекалке и ловкости между командами мальчиков и девочек. Интересное, содержательное, увлекательное внеклассное занятие.</w:t>
            </w:r>
          </w:p>
        </w:tc>
      </w:tr>
      <w:tr w:rsidR="006D35C0" w:rsidTr="00351D3B">
        <w:tc>
          <w:tcPr>
            <w:tcW w:w="127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992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665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«Набивка трафаретов»</w:t>
            </w:r>
          </w:p>
        </w:tc>
        <w:tc>
          <w:tcPr>
            <w:tcW w:w="193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Ж.С.</w:t>
            </w:r>
          </w:p>
        </w:tc>
        <w:tc>
          <w:tcPr>
            <w:tcW w:w="2546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знаний о трафаретах.  В ходе практической работы набиты трафареты разных уровней сложности. Цели урока достигнуты.</w:t>
            </w:r>
          </w:p>
        </w:tc>
      </w:tr>
      <w:tr w:rsidR="006D35C0" w:rsidTr="00351D3B">
        <w:tc>
          <w:tcPr>
            <w:tcW w:w="1271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992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665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труда мы никуда»</w:t>
            </w:r>
          </w:p>
        </w:tc>
        <w:tc>
          <w:tcPr>
            <w:tcW w:w="1931" w:type="dxa"/>
          </w:tcPr>
          <w:p w:rsidR="006D35C0" w:rsidRDefault="006D35C0" w:rsidP="006D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6D35C0" w:rsidRDefault="006D35C0" w:rsidP="006D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С.А.</w:t>
            </w:r>
          </w:p>
        </w:tc>
        <w:tc>
          <w:tcPr>
            <w:tcW w:w="2546" w:type="dxa"/>
          </w:tcPr>
          <w:p w:rsidR="006D35C0" w:rsidRDefault="006D35C0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смекалке и ловкости между командами двух классов.</w:t>
            </w:r>
          </w:p>
        </w:tc>
      </w:tr>
    </w:tbl>
    <w:p w:rsidR="007B430F" w:rsidRDefault="007B430F" w:rsidP="00C35E55">
      <w:pPr>
        <w:rPr>
          <w:rFonts w:ascii="Times New Roman" w:hAnsi="Times New Roman" w:cs="Times New Roman"/>
          <w:sz w:val="28"/>
          <w:szCs w:val="28"/>
        </w:rPr>
      </w:pPr>
    </w:p>
    <w:p w:rsidR="003D68C8" w:rsidRDefault="007D6899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конкурсах:</w:t>
      </w:r>
    </w:p>
    <w:tbl>
      <w:tblPr>
        <w:tblStyle w:val="a3"/>
        <w:tblW w:w="0" w:type="auto"/>
        <w:tblLook w:val="04A0"/>
      </w:tblPr>
      <w:tblGrid>
        <w:gridCol w:w="1409"/>
        <w:gridCol w:w="2717"/>
        <w:gridCol w:w="2008"/>
        <w:gridCol w:w="1941"/>
        <w:gridCol w:w="1496"/>
      </w:tblGrid>
      <w:tr w:rsidR="0047383D" w:rsidTr="00020101">
        <w:tc>
          <w:tcPr>
            <w:tcW w:w="1409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17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  <w:r w:rsidR="003878D7">
              <w:rPr>
                <w:rFonts w:ascii="Times New Roman" w:hAnsi="Times New Roman" w:cs="Times New Roman"/>
                <w:sz w:val="28"/>
                <w:szCs w:val="28"/>
              </w:rPr>
              <w:t>, номинации, представленного материала</w:t>
            </w:r>
          </w:p>
        </w:tc>
        <w:tc>
          <w:tcPr>
            <w:tcW w:w="2008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(федеральный/</w:t>
            </w:r>
          </w:p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региональный)</w:t>
            </w:r>
          </w:p>
        </w:tc>
        <w:tc>
          <w:tcPr>
            <w:tcW w:w="1941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 (очно/заочно)</w:t>
            </w:r>
          </w:p>
        </w:tc>
        <w:tc>
          <w:tcPr>
            <w:tcW w:w="1496" w:type="dxa"/>
          </w:tcPr>
          <w:p w:rsidR="007D6899" w:rsidRDefault="007D6899" w:rsidP="00BD4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7383D" w:rsidTr="00020101">
        <w:tc>
          <w:tcPr>
            <w:tcW w:w="1409" w:type="dxa"/>
          </w:tcPr>
          <w:p w:rsidR="00020101" w:rsidRDefault="0002010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</w:t>
            </w:r>
          </w:p>
          <w:p w:rsidR="007D6899" w:rsidRDefault="00D36551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7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7" w:type="dxa"/>
          </w:tcPr>
          <w:p w:rsidR="007D6899" w:rsidRPr="00DC2C53" w:rsidRDefault="00D36551" w:rsidP="00F0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C53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 w:rsidRPr="00DC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C2C53">
              <w:rPr>
                <w:rFonts w:ascii="Times New Roman" w:hAnsi="Times New Roman" w:cs="Times New Roman"/>
                <w:sz w:val="28"/>
                <w:szCs w:val="28"/>
              </w:rPr>
              <w:t xml:space="preserve"> века «</w:t>
            </w:r>
            <w:r w:rsidR="00F0754B">
              <w:rPr>
                <w:rFonts w:ascii="Times New Roman" w:hAnsi="Times New Roman" w:cs="Times New Roman"/>
                <w:sz w:val="28"/>
                <w:szCs w:val="28"/>
              </w:rPr>
              <w:t>Моё лучшее мероприятие»</w:t>
            </w:r>
            <w:r w:rsidR="00020101" w:rsidRPr="00DC2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</w:tcPr>
          <w:p w:rsidR="007D6899" w:rsidRDefault="001C237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941" w:type="dxa"/>
          </w:tcPr>
          <w:p w:rsidR="007D6899" w:rsidRDefault="001C2375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496" w:type="dxa"/>
          </w:tcPr>
          <w:p w:rsidR="007D6899" w:rsidRDefault="00F0754B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10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7383D" w:rsidTr="00020101">
        <w:tc>
          <w:tcPr>
            <w:tcW w:w="1409" w:type="dxa"/>
          </w:tcPr>
          <w:p w:rsidR="00F0754B" w:rsidRDefault="00902D6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717" w:type="dxa"/>
          </w:tcPr>
          <w:p w:rsidR="00F0754B" w:rsidRPr="00DC2C53" w:rsidRDefault="00902D60" w:rsidP="00F0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Агентство стратегических инициатив,  Конкурс лучших практик субъектов РФ и МО</w:t>
            </w:r>
            <w:r w:rsidR="00FD0EB8">
              <w:rPr>
                <w:rFonts w:ascii="Times New Roman" w:hAnsi="Times New Roman" w:cs="Times New Roman"/>
                <w:sz w:val="28"/>
                <w:szCs w:val="28"/>
              </w:rPr>
              <w:t>, реализуемых в рамках Десятилет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детства, 2023 год</w:t>
            </w:r>
          </w:p>
        </w:tc>
        <w:tc>
          <w:tcPr>
            <w:tcW w:w="2008" w:type="dxa"/>
          </w:tcPr>
          <w:p w:rsidR="00F0754B" w:rsidRDefault="0047383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="00902D60"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</w:p>
        </w:tc>
        <w:tc>
          <w:tcPr>
            <w:tcW w:w="1941" w:type="dxa"/>
          </w:tcPr>
          <w:p w:rsidR="00F0754B" w:rsidRDefault="00902D6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496" w:type="dxa"/>
          </w:tcPr>
          <w:p w:rsidR="00F0754B" w:rsidRDefault="00902D60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7383D" w:rsidTr="00020101">
        <w:tc>
          <w:tcPr>
            <w:tcW w:w="1409" w:type="dxa"/>
          </w:tcPr>
          <w:p w:rsidR="0047383D" w:rsidRDefault="0047383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2024</w:t>
            </w:r>
          </w:p>
        </w:tc>
        <w:tc>
          <w:tcPr>
            <w:tcW w:w="2717" w:type="dxa"/>
          </w:tcPr>
          <w:p w:rsidR="0047383D" w:rsidRDefault="0047383D" w:rsidP="00F0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тестирования «Сфера педагогики», тестирование «Профессиональная компетентность педагога»</w:t>
            </w:r>
          </w:p>
        </w:tc>
        <w:tc>
          <w:tcPr>
            <w:tcW w:w="2008" w:type="dxa"/>
          </w:tcPr>
          <w:p w:rsidR="0047383D" w:rsidRDefault="0047383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941" w:type="dxa"/>
          </w:tcPr>
          <w:p w:rsidR="0047383D" w:rsidRDefault="0047383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1496" w:type="dxa"/>
          </w:tcPr>
          <w:p w:rsidR="0047383D" w:rsidRDefault="0047383D" w:rsidP="00B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7D6899" w:rsidRDefault="007D6899" w:rsidP="00C35E55">
      <w:pPr>
        <w:rPr>
          <w:rFonts w:ascii="Times New Roman" w:hAnsi="Times New Roman" w:cs="Times New Roman"/>
          <w:sz w:val="28"/>
          <w:szCs w:val="28"/>
        </w:rPr>
      </w:pPr>
    </w:p>
    <w:p w:rsidR="00765BAF" w:rsidRPr="002E3029" w:rsidRDefault="004A1D24" w:rsidP="00C35E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3029">
        <w:rPr>
          <w:rFonts w:ascii="Times New Roman" w:hAnsi="Times New Roman" w:cs="Times New Roman"/>
          <w:sz w:val="28"/>
          <w:szCs w:val="28"/>
          <w:u w:val="single"/>
        </w:rPr>
        <w:t xml:space="preserve">Выступления на ШМО, ПС, </w:t>
      </w:r>
      <w:r w:rsidR="00835B34" w:rsidRPr="002E3029">
        <w:rPr>
          <w:rFonts w:ascii="Times New Roman" w:hAnsi="Times New Roman" w:cs="Times New Roman"/>
          <w:sz w:val="28"/>
          <w:szCs w:val="28"/>
          <w:u w:val="single"/>
        </w:rPr>
        <w:t>РМС, конференциях и семинарах районного и регионального уровня:</w:t>
      </w:r>
    </w:p>
    <w:tbl>
      <w:tblPr>
        <w:tblStyle w:val="a3"/>
        <w:tblW w:w="0" w:type="auto"/>
        <w:tblLook w:val="04A0"/>
      </w:tblPr>
      <w:tblGrid>
        <w:gridCol w:w="1196"/>
        <w:gridCol w:w="3023"/>
        <w:gridCol w:w="1701"/>
        <w:gridCol w:w="3492"/>
      </w:tblGrid>
      <w:tr w:rsidR="00835B34" w:rsidTr="00351D3B">
        <w:tc>
          <w:tcPr>
            <w:tcW w:w="1196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23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92" w:type="dxa"/>
          </w:tcPr>
          <w:p w:rsidR="00835B34" w:rsidRDefault="00835B34" w:rsidP="008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835B34" w:rsidTr="00351D3B">
        <w:tc>
          <w:tcPr>
            <w:tcW w:w="1196" w:type="dxa"/>
          </w:tcPr>
          <w:p w:rsidR="00835B34" w:rsidRDefault="004E656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2023</w:t>
            </w:r>
          </w:p>
        </w:tc>
        <w:tc>
          <w:tcPr>
            <w:tcW w:w="3023" w:type="dxa"/>
          </w:tcPr>
          <w:p w:rsidR="00835B34" w:rsidRDefault="0029122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1701" w:type="dxa"/>
          </w:tcPr>
          <w:p w:rsidR="00835B34" w:rsidRPr="00291224" w:rsidRDefault="00291224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492" w:type="dxa"/>
          </w:tcPr>
          <w:p w:rsidR="00835B34" w:rsidRPr="005E1654" w:rsidRDefault="004E6566" w:rsidP="00F6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коррекционных методов и приёмов при организации уроков профессионально – трудовой направленности»</w:t>
            </w:r>
          </w:p>
        </w:tc>
      </w:tr>
      <w:tr w:rsidR="004E6566" w:rsidTr="00351D3B">
        <w:tc>
          <w:tcPr>
            <w:tcW w:w="1196" w:type="dxa"/>
          </w:tcPr>
          <w:p w:rsidR="004E6566" w:rsidRDefault="004E656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2023</w:t>
            </w:r>
          </w:p>
        </w:tc>
        <w:tc>
          <w:tcPr>
            <w:tcW w:w="3023" w:type="dxa"/>
          </w:tcPr>
          <w:p w:rsidR="004E6566" w:rsidRDefault="004E656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1701" w:type="dxa"/>
          </w:tcPr>
          <w:p w:rsidR="004E6566" w:rsidRDefault="004E656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492" w:type="dxa"/>
          </w:tcPr>
          <w:p w:rsidR="004E6566" w:rsidRDefault="004E6566" w:rsidP="00F62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r w:rsidR="002E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5B34" w:rsidRDefault="00835B34" w:rsidP="00C35E55">
      <w:pPr>
        <w:rPr>
          <w:rFonts w:ascii="Times New Roman" w:hAnsi="Times New Roman" w:cs="Times New Roman"/>
          <w:sz w:val="28"/>
          <w:szCs w:val="28"/>
        </w:rPr>
      </w:pPr>
    </w:p>
    <w:p w:rsidR="00BE1DCB" w:rsidRDefault="00682F1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82F18" w:rsidTr="00682F18"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материала</w:t>
            </w:r>
          </w:p>
        </w:tc>
        <w:tc>
          <w:tcPr>
            <w:tcW w:w="3115" w:type="dxa"/>
          </w:tcPr>
          <w:p w:rsidR="00682F18" w:rsidRDefault="00682F1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опубликовано</w:t>
            </w:r>
          </w:p>
        </w:tc>
      </w:tr>
      <w:tr w:rsidR="00FD0EB8" w:rsidTr="00682F18">
        <w:tc>
          <w:tcPr>
            <w:tcW w:w="3115" w:type="dxa"/>
          </w:tcPr>
          <w:p w:rsidR="00FD0EB8" w:rsidRDefault="00FD0EB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3115" w:type="dxa"/>
          </w:tcPr>
          <w:p w:rsidR="00FD0EB8" w:rsidRDefault="00FD0EB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инклюзивных творческих проектов « Школьный театр моды» и «Русская народная кукла»</w:t>
            </w:r>
          </w:p>
        </w:tc>
        <w:tc>
          <w:tcPr>
            <w:tcW w:w="3115" w:type="dxa"/>
          </w:tcPr>
          <w:p w:rsidR="00FD0EB8" w:rsidRDefault="00FD0EB8" w:rsidP="006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 СМАРТЕКА</w:t>
            </w:r>
          </w:p>
        </w:tc>
      </w:tr>
    </w:tbl>
    <w:p w:rsidR="00682F18" w:rsidRDefault="00682F18" w:rsidP="00C35E55">
      <w:pPr>
        <w:rPr>
          <w:rFonts w:ascii="Times New Roman" w:hAnsi="Times New Roman" w:cs="Times New Roman"/>
          <w:sz w:val="28"/>
          <w:szCs w:val="28"/>
        </w:rPr>
      </w:pPr>
    </w:p>
    <w:p w:rsidR="00682F18" w:rsidRDefault="0060360A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видеоконференциях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823"/>
        <w:gridCol w:w="1417"/>
        <w:gridCol w:w="1768"/>
        <w:gridCol w:w="2337"/>
      </w:tblGrid>
      <w:tr w:rsidR="0060360A" w:rsidTr="0060360A">
        <w:tc>
          <w:tcPr>
            <w:tcW w:w="3823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8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37" w:type="dxa"/>
          </w:tcPr>
          <w:p w:rsidR="0060360A" w:rsidRDefault="0060360A" w:rsidP="0060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0360A" w:rsidTr="0060360A">
        <w:tc>
          <w:tcPr>
            <w:tcW w:w="3823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0360A" w:rsidRDefault="0060360A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60A" w:rsidRDefault="0060360A" w:rsidP="00C35E55">
      <w:pPr>
        <w:rPr>
          <w:rFonts w:ascii="Times New Roman" w:hAnsi="Times New Roman" w:cs="Times New Roman"/>
          <w:sz w:val="28"/>
          <w:szCs w:val="28"/>
        </w:rPr>
      </w:pPr>
    </w:p>
    <w:p w:rsidR="001B2798" w:rsidRDefault="001B2798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методической работы: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B2798" w:rsidTr="001B2798">
        <w:tc>
          <w:tcPr>
            <w:tcW w:w="4672" w:type="dxa"/>
          </w:tcPr>
          <w:p w:rsidR="001B2798" w:rsidRDefault="001B2798" w:rsidP="001B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 преподавания, методической работы</w:t>
            </w:r>
          </w:p>
        </w:tc>
        <w:tc>
          <w:tcPr>
            <w:tcW w:w="4673" w:type="dxa"/>
          </w:tcPr>
          <w:p w:rsidR="001B2798" w:rsidRDefault="001B2798" w:rsidP="001B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 преподавания, методической работы</w:t>
            </w:r>
          </w:p>
        </w:tc>
      </w:tr>
      <w:tr w:rsidR="001B2798" w:rsidTr="001B2798">
        <w:tc>
          <w:tcPr>
            <w:tcW w:w="4672" w:type="dxa"/>
          </w:tcPr>
          <w:p w:rsidR="001B2798" w:rsidRDefault="00F62A36" w:rsidP="00F6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работы, добросовестное отношение к работе, проведение открытых уроков.</w:t>
            </w:r>
          </w:p>
        </w:tc>
        <w:tc>
          <w:tcPr>
            <w:tcW w:w="4673" w:type="dxa"/>
          </w:tcPr>
          <w:p w:rsidR="001B2798" w:rsidRDefault="00F62A36" w:rsidP="00C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компьютерная грамотность, низкий уровень участия в очных педагогических конкурсах</w:t>
            </w:r>
          </w:p>
        </w:tc>
      </w:tr>
    </w:tbl>
    <w:p w:rsidR="001B2798" w:rsidRDefault="001B2798" w:rsidP="00C35E55">
      <w:pPr>
        <w:rPr>
          <w:rFonts w:ascii="Times New Roman" w:hAnsi="Times New Roman" w:cs="Times New Roman"/>
          <w:sz w:val="28"/>
          <w:szCs w:val="28"/>
        </w:rPr>
      </w:pPr>
    </w:p>
    <w:p w:rsidR="0044665A" w:rsidRPr="00B35BD6" w:rsidRDefault="00C6571E" w:rsidP="00C3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</w:t>
      </w:r>
      <w:r w:rsidR="00351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Подпись:__________________</w:t>
      </w:r>
    </w:p>
    <w:sectPr w:rsidR="0044665A" w:rsidRPr="00B35BD6" w:rsidSect="004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9A"/>
    <w:rsid w:val="00020101"/>
    <w:rsid w:val="000A45A0"/>
    <w:rsid w:val="00120A6A"/>
    <w:rsid w:val="00193E17"/>
    <w:rsid w:val="001A5069"/>
    <w:rsid w:val="001B2798"/>
    <w:rsid w:val="001B7912"/>
    <w:rsid w:val="001C2375"/>
    <w:rsid w:val="001F753A"/>
    <w:rsid w:val="00232F5D"/>
    <w:rsid w:val="00250263"/>
    <w:rsid w:val="00273AB7"/>
    <w:rsid w:val="00291224"/>
    <w:rsid w:val="002A6985"/>
    <w:rsid w:val="002E3029"/>
    <w:rsid w:val="00320B08"/>
    <w:rsid w:val="00351D3B"/>
    <w:rsid w:val="003878D7"/>
    <w:rsid w:val="00397054"/>
    <w:rsid w:val="003D1063"/>
    <w:rsid w:val="003D12C1"/>
    <w:rsid w:val="003D68C8"/>
    <w:rsid w:val="00407480"/>
    <w:rsid w:val="0044665A"/>
    <w:rsid w:val="0047383D"/>
    <w:rsid w:val="00491E2B"/>
    <w:rsid w:val="004A1D24"/>
    <w:rsid w:val="004E6566"/>
    <w:rsid w:val="005D5BC5"/>
    <w:rsid w:val="005E1654"/>
    <w:rsid w:val="0060360A"/>
    <w:rsid w:val="00630D3E"/>
    <w:rsid w:val="00682F18"/>
    <w:rsid w:val="006D35C0"/>
    <w:rsid w:val="00753CDE"/>
    <w:rsid w:val="00765BAF"/>
    <w:rsid w:val="007B430F"/>
    <w:rsid w:val="007D6899"/>
    <w:rsid w:val="0082599A"/>
    <w:rsid w:val="00835B34"/>
    <w:rsid w:val="00842A39"/>
    <w:rsid w:val="0085276F"/>
    <w:rsid w:val="00854878"/>
    <w:rsid w:val="0088152A"/>
    <w:rsid w:val="00882F9B"/>
    <w:rsid w:val="008C1531"/>
    <w:rsid w:val="00902D60"/>
    <w:rsid w:val="00950F7B"/>
    <w:rsid w:val="00980930"/>
    <w:rsid w:val="009F4C28"/>
    <w:rsid w:val="00A14E8F"/>
    <w:rsid w:val="00A80797"/>
    <w:rsid w:val="00B205C8"/>
    <w:rsid w:val="00B35BD6"/>
    <w:rsid w:val="00B40236"/>
    <w:rsid w:val="00B74DA2"/>
    <w:rsid w:val="00BE1DCB"/>
    <w:rsid w:val="00C35E55"/>
    <w:rsid w:val="00C6571E"/>
    <w:rsid w:val="00C66367"/>
    <w:rsid w:val="00CB40CA"/>
    <w:rsid w:val="00D36551"/>
    <w:rsid w:val="00D55F97"/>
    <w:rsid w:val="00D629A7"/>
    <w:rsid w:val="00D66D82"/>
    <w:rsid w:val="00D82B11"/>
    <w:rsid w:val="00DC2C53"/>
    <w:rsid w:val="00DE2900"/>
    <w:rsid w:val="00E245CB"/>
    <w:rsid w:val="00E3734B"/>
    <w:rsid w:val="00EB0B8A"/>
    <w:rsid w:val="00F0754B"/>
    <w:rsid w:val="00F37517"/>
    <w:rsid w:val="00F62A36"/>
    <w:rsid w:val="00F94A8B"/>
    <w:rsid w:val="00FB1D79"/>
    <w:rsid w:val="00FD023D"/>
    <w:rsid w:val="00FD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rkinaelena-160573.netfol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44F6-5491-413D-A6C0-2178E75B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2021-05-27T09:15:00Z</dcterms:created>
  <dcterms:modified xsi:type="dcterms:W3CDTF">2024-05-27T19:31:00Z</dcterms:modified>
</cp:coreProperties>
</file>