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38" w:rsidRDefault="00624238" w:rsidP="00624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коррекционная школа – интернат»</w:t>
      </w:r>
    </w:p>
    <w:p w:rsidR="00624238" w:rsidRDefault="00624238" w:rsidP="00624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24238" w:rsidRDefault="00624238" w:rsidP="0062423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24238" w:rsidRDefault="00624238" w:rsidP="0062423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24238" w:rsidRPr="00275D6D" w:rsidRDefault="00624238" w:rsidP="0062423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 w:rsidRPr="00275D6D">
        <w:rPr>
          <w:rFonts w:ascii="Times New Roman" w:hAnsi="Times New Roman" w:cs="Times New Roman"/>
          <w:b/>
          <w:i/>
          <w:sz w:val="40"/>
          <w:szCs w:val="40"/>
        </w:rPr>
        <w:t>Педагогические методы и приёмы по формированию духовно – нравственного, гражданского и патриотического сознания  обучающихся на уроках трудового обучения.</w:t>
      </w:r>
      <w:proofErr w:type="gramEnd"/>
    </w:p>
    <w:p w:rsidR="00624238" w:rsidRDefault="00624238" w:rsidP="00624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Выполнила: учитель трудового обучения </w:t>
      </w:r>
    </w:p>
    <w:p w:rsidR="00624238" w:rsidRDefault="00624238" w:rsidP="006242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24238" w:rsidRDefault="00624238" w:rsidP="006242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Default="00624238" w:rsidP="006242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238" w:rsidRPr="00213D45" w:rsidRDefault="0038190A" w:rsidP="00624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Родники, 2019</w:t>
      </w:r>
    </w:p>
    <w:p w:rsidR="00502737" w:rsidRPr="007F09C6" w:rsidRDefault="00EB6562" w:rsidP="0005549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F09C6">
        <w:rPr>
          <w:rFonts w:ascii="Times New Roman" w:hAnsi="Times New Roman" w:cs="Times New Roman"/>
          <w:b/>
          <w:i/>
          <w:sz w:val="32"/>
          <w:szCs w:val="32"/>
        </w:rPr>
        <w:lastRenderedPageBreak/>
        <w:t>Педагогические методы и приёмы по формированию духовно – нравственного, гражданского и патриотического сознания  обучающихся на уроках трудового обучения.</w:t>
      </w:r>
      <w:proofErr w:type="gramEnd"/>
    </w:p>
    <w:p w:rsidR="00D33F59" w:rsidRDefault="00EB6562" w:rsidP="0005549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7F7F6"/>
        </w:rPr>
      </w:pPr>
      <w:r w:rsidRPr="000A535E">
        <w:rPr>
          <w:sz w:val="28"/>
          <w:szCs w:val="28"/>
        </w:rPr>
        <w:t>Сегодня важность вопроса о духовно-нравственном</w:t>
      </w:r>
      <w:r w:rsidR="00F00A7B" w:rsidRPr="000A535E">
        <w:rPr>
          <w:sz w:val="28"/>
          <w:szCs w:val="28"/>
        </w:rPr>
        <w:t xml:space="preserve"> и </w:t>
      </w:r>
      <w:proofErr w:type="spellStart"/>
      <w:r w:rsidR="00F00A7B" w:rsidRPr="000A535E">
        <w:rPr>
          <w:sz w:val="28"/>
          <w:szCs w:val="28"/>
        </w:rPr>
        <w:t>гражданско</w:t>
      </w:r>
      <w:proofErr w:type="spellEnd"/>
      <w:r w:rsidR="00F00A7B" w:rsidRPr="000A535E">
        <w:rPr>
          <w:sz w:val="28"/>
          <w:szCs w:val="28"/>
        </w:rPr>
        <w:t xml:space="preserve"> – патриотическом </w:t>
      </w:r>
      <w:r w:rsidRPr="000A535E">
        <w:rPr>
          <w:sz w:val="28"/>
          <w:szCs w:val="28"/>
        </w:rPr>
        <w:t xml:space="preserve"> воспитании наших детей признают все: общество, родители, школа. </w:t>
      </w:r>
      <w:r w:rsidR="00F00A7B" w:rsidRPr="000A535E">
        <w:rPr>
          <w:rStyle w:val="c0"/>
          <w:color w:val="000000"/>
          <w:sz w:val="28"/>
          <w:szCs w:val="28"/>
        </w:rPr>
        <w:t xml:space="preserve">В последние десятилетия происходят изменения в системе ценностей, принимаемых обществом. Меняется мир, меняется и человек, живущий в этом мире. Нравственность и гуманность перерастают быть востребованными, ощущается дефицит милосердия и взаимопонимания между людьми. </w:t>
      </w:r>
      <w:r w:rsidR="00F00A7B" w:rsidRPr="000A535E">
        <w:rPr>
          <w:color w:val="000000"/>
          <w:sz w:val="28"/>
          <w:szCs w:val="28"/>
          <w:shd w:val="clear" w:color="auto" w:fill="F7F7F6"/>
        </w:rPr>
        <w:t>Дети, пришедшие за парты уже не те, что были 2</w:t>
      </w:r>
      <w:r w:rsidR="00F10B3D">
        <w:rPr>
          <w:color w:val="000000"/>
          <w:sz w:val="28"/>
          <w:szCs w:val="28"/>
          <w:shd w:val="clear" w:color="auto" w:fill="F7F7F6"/>
        </w:rPr>
        <w:t>0, даже 10 лет назад. Они более</w:t>
      </w:r>
      <w:r w:rsidR="00F00A7B" w:rsidRPr="000A535E">
        <w:rPr>
          <w:color w:val="000000"/>
          <w:sz w:val="28"/>
          <w:szCs w:val="28"/>
          <w:shd w:val="clear" w:color="auto" w:fill="F7F7F6"/>
        </w:rPr>
        <w:t xml:space="preserve"> активны и осведомлены, как им кажется, чуть ли не во всех областях жизни, они смелее и самоувереннее. Нередко у многих детей мы встречаем переоценку своей поверхностной информированности, пренебрежение к авторитету и мнению других, замечаем неумение чувствовать и нежелание задумываться. В представлениях детей о главных человеческих ценностях духовные ценности</w:t>
      </w:r>
      <w:r w:rsidR="00D33F59">
        <w:rPr>
          <w:color w:val="000000"/>
          <w:sz w:val="28"/>
          <w:szCs w:val="28"/>
          <w:shd w:val="clear" w:color="auto" w:fill="F7F7F6"/>
        </w:rPr>
        <w:t xml:space="preserve"> </w:t>
      </w:r>
      <w:r w:rsidR="00F00A7B" w:rsidRPr="000A535E">
        <w:rPr>
          <w:color w:val="000000"/>
          <w:sz w:val="28"/>
          <w:szCs w:val="28"/>
          <w:shd w:val="clear" w:color="auto" w:fill="F7F7F6"/>
        </w:rPr>
        <w:t xml:space="preserve">вытесняются </w:t>
      </w:r>
      <w:proofErr w:type="gramStart"/>
      <w:r w:rsidR="00F00A7B" w:rsidRPr="000A535E">
        <w:rPr>
          <w:color w:val="000000"/>
          <w:sz w:val="28"/>
          <w:szCs w:val="28"/>
          <w:shd w:val="clear" w:color="auto" w:fill="F7F7F6"/>
        </w:rPr>
        <w:t>материальными</w:t>
      </w:r>
      <w:proofErr w:type="gramEnd"/>
      <w:r w:rsidR="00F00A7B" w:rsidRPr="000A535E">
        <w:rPr>
          <w:color w:val="000000"/>
          <w:sz w:val="28"/>
          <w:szCs w:val="28"/>
          <w:shd w:val="clear" w:color="auto" w:fill="F7F7F6"/>
        </w:rPr>
        <w:t xml:space="preserve">. </w:t>
      </w:r>
    </w:p>
    <w:p w:rsidR="000A535E" w:rsidRDefault="000A535E" w:rsidP="0005549D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7F7F6"/>
        </w:rPr>
      </w:pPr>
      <w:r>
        <w:rPr>
          <w:color w:val="000000"/>
          <w:sz w:val="28"/>
          <w:szCs w:val="28"/>
          <w:shd w:val="clear" w:color="auto" w:fill="F7F7F6"/>
        </w:rPr>
        <w:t>Одна из главных задач нашего государства в сфере образования – это духовно – нравственное воспитание подрастающего поколения</w:t>
      </w:r>
    </w:p>
    <w:p w:rsidR="00EB6562" w:rsidRPr="00100E88" w:rsidRDefault="00EB6562" w:rsidP="0005549D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sz w:val="28"/>
          <w:szCs w:val="28"/>
          <w:bdr w:val="none" w:sz="0" w:space="0" w:color="auto" w:frame="1"/>
        </w:rPr>
        <w:t>Нравственное воспитание согласно требованиям Федеральных стандартов осуществляется по пяти направлениям:</w:t>
      </w:r>
    </w:p>
    <w:p w:rsidR="00EB6562" w:rsidRPr="00100E88" w:rsidRDefault="00EB6562" w:rsidP="0005549D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урочная деятельность;</w:t>
      </w:r>
    </w:p>
    <w:p w:rsidR="00EB6562" w:rsidRPr="00100E88" w:rsidRDefault="00EB6562" w:rsidP="0005549D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внеурочная деятельность  </w:t>
      </w:r>
    </w:p>
    <w:p w:rsidR="00EB6562" w:rsidRPr="00100E88" w:rsidRDefault="00EB6562" w:rsidP="0005549D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внешкольная деятельность  </w:t>
      </w:r>
    </w:p>
    <w:p w:rsidR="00EB6562" w:rsidRPr="00100E88" w:rsidRDefault="00EB6562" w:rsidP="0005549D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семейное воспитание;</w:t>
      </w:r>
    </w:p>
    <w:p w:rsidR="00EB6562" w:rsidRPr="00100E88" w:rsidRDefault="00EB6562" w:rsidP="0005549D">
      <w:pPr>
        <w:pStyle w:val="a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100E88">
        <w:rPr>
          <w:rFonts w:ascii="Wingdings" w:hAnsi="Wingdings" w:cs="Arial"/>
          <w:sz w:val="28"/>
          <w:szCs w:val="28"/>
          <w:bdr w:val="none" w:sz="0" w:space="0" w:color="auto" w:frame="1"/>
        </w:rPr>
        <w:t></w:t>
      </w:r>
      <w:r w:rsidRPr="00100E88">
        <w:rPr>
          <w:sz w:val="28"/>
          <w:szCs w:val="28"/>
          <w:bdr w:val="none" w:sz="0" w:space="0" w:color="auto" w:frame="1"/>
        </w:rPr>
        <w:t> </w:t>
      </w:r>
      <w:r w:rsidRPr="00100E88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00E88">
        <w:rPr>
          <w:sz w:val="28"/>
          <w:szCs w:val="28"/>
          <w:bdr w:val="none" w:sz="0" w:space="0" w:color="auto" w:frame="1"/>
        </w:rPr>
        <w:t>изучение культурологических основ традиционных российских религий.</w:t>
      </w:r>
    </w:p>
    <w:p w:rsidR="003F4885" w:rsidRDefault="00EB6562" w:rsidP="000554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0E88">
        <w:rPr>
          <w:rFonts w:eastAsia="TimesNewRomanPSMT"/>
          <w:sz w:val="28"/>
          <w:szCs w:val="28"/>
        </w:rPr>
        <w:t xml:space="preserve">Школьный возраст – </w:t>
      </w:r>
      <w:r w:rsidR="004667A2">
        <w:rPr>
          <w:rFonts w:eastAsia="TimesNewRomanPSMT"/>
          <w:sz w:val="28"/>
          <w:szCs w:val="28"/>
        </w:rPr>
        <w:t xml:space="preserve">это </w:t>
      </w:r>
      <w:r w:rsidRPr="00100E88">
        <w:rPr>
          <w:rFonts w:eastAsia="TimesNewRomanPSMT"/>
          <w:sz w:val="28"/>
          <w:szCs w:val="28"/>
        </w:rPr>
        <w:t>время, когда закладываются основы духовной личности.</w:t>
      </w:r>
      <w:r w:rsidRPr="00100E88">
        <w:rPr>
          <w:sz w:val="28"/>
          <w:szCs w:val="28"/>
        </w:rPr>
        <w:t xml:space="preserve"> </w:t>
      </w:r>
      <w:r w:rsidR="00546204" w:rsidRPr="00546204">
        <w:rPr>
          <w:sz w:val="28"/>
          <w:szCs w:val="28"/>
        </w:rPr>
        <w:t xml:space="preserve">Если в школьном возрасте ребёнок не почувствует радость познания, не приобретет умения трудиться, не научиться любить близких, беречь природу, не приобретёт уверенность в своих способностях и возможностях, сделать это в дальнейшем будет значительно труднее. </w:t>
      </w:r>
      <w:r w:rsidR="009D5BB3" w:rsidRPr="00546204">
        <w:rPr>
          <w:color w:val="000000"/>
          <w:sz w:val="28"/>
          <w:szCs w:val="28"/>
        </w:rPr>
        <w:t xml:space="preserve">Известно, что </w:t>
      </w:r>
      <w:r w:rsidR="009D5BB3" w:rsidRPr="009D5BB3">
        <w:rPr>
          <w:color w:val="000000"/>
          <w:sz w:val="28"/>
          <w:szCs w:val="28"/>
        </w:rPr>
        <w:t>первичная социализация ребенка происходит в семье, здесь осуществляется передача социальной информации, развитие  интеллектуальных, эмоциональных способностей человека. Но сегодня время заставляет родителей все больше и больше внимания уделять работе. Поэтому забота о нравственности подрастающего поколения во многом ложится на школу.</w:t>
      </w:r>
      <w:r w:rsidR="004667A2" w:rsidRPr="004667A2">
        <w:rPr>
          <w:color w:val="000000"/>
          <w:sz w:val="28"/>
          <w:szCs w:val="28"/>
          <w:shd w:val="clear" w:color="auto" w:fill="F7F7F6"/>
        </w:rPr>
        <w:t xml:space="preserve"> </w:t>
      </w:r>
      <w:r w:rsidR="004667A2" w:rsidRPr="00862E61">
        <w:rPr>
          <w:color w:val="000000"/>
          <w:sz w:val="28"/>
          <w:szCs w:val="28"/>
          <w:shd w:val="clear" w:color="auto" w:fill="F7F7F6"/>
        </w:rPr>
        <w:t xml:space="preserve">Решение проблемы духовно-нравственного воспитания заключается в создании духовной атмосферы в школе, которая бы </w:t>
      </w:r>
      <w:r w:rsidR="004667A2" w:rsidRPr="00862E61">
        <w:rPr>
          <w:color w:val="000000"/>
          <w:sz w:val="28"/>
          <w:szCs w:val="28"/>
          <w:shd w:val="clear" w:color="auto" w:fill="F7F7F6"/>
        </w:rPr>
        <w:lastRenderedPageBreak/>
        <w:t>способствовала духовному становлению ученика, пробуждала в нем желание делать добро</w:t>
      </w:r>
      <w:r w:rsidR="004667A2">
        <w:rPr>
          <w:color w:val="000000"/>
          <w:sz w:val="28"/>
          <w:szCs w:val="28"/>
          <w:shd w:val="clear" w:color="auto" w:fill="F7F7F6"/>
        </w:rPr>
        <w:t>.</w:t>
      </w:r>
    </w:p>
    <w:p w:rsidR="00D33F59" w:rsidRDefault="009D5BB3" w:rsidP="00D33F5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D5BB3">
        <w:rPr>
          <w:color w:val="000000"/>
          <w:sz w:val="28"/>
          <w:szCs w:val="28"/>
        </w:rPr>
        <w:t xml:space="preserve"> </w:t>
      </w:r>
      <w:r w:rsidR="00F3443E">
        <w:rPr>
          <w:sz w:val="28"/>
          <w:szCs w:val="28"/>
        </w:rPr>
        <w:t>Предмет «Трудовое обучение</w:t>
      </w:r>
      <w:r w:rsidR="00EB6562" w:rsidRPr="00460890">
        <w:rPr>
          <w:sz w:val="28"/>
          <w:szCs w:val="28"/>
        </w:rPr>
        <w:t xml:space="preserve">» играет огромную роль в формировании творческой, нравственно воспитанной личности. </w:t>
      </w:r>
      <w:r w:rsidR="00EB6562">
        <w:rPr>
          <w:sz w:val="28"/>
          <w:szCs w:val="28"/>
        </w:rPr>
        <w:t>Трудовое обучение  в школе становится качественно другим.  Сегодня недостаточно только освоить определенные трудовые умения, сегодня нужно науч</w:t>
      </w:r>
      <w:r w:rsidR="00F3443E">
        <w:rPr>
          <w:sz w:val="28"/>
          <w:szCs w:val="28"/>
        </w:rPr>
        <w:t xml:space="preserve">ить ребенка на уроках </w:t>
      </w:r>
      <w:r>
        <w:rPr>
          <w:sz w:val="28"/>
          <w:szCs w:val="28"/>
        </w:rPr>
        <w:t xml:space="preserve"> решать проблемы,  вовлекая</w:t>
      </w:r>
      <w:r w:rsidR="00EB6562">
        <w:rPr>
          <w:sz w:val="28"/>
          <w:szCs w:val="28"/>
        </w:rPr>
        <w:t xml:space="preserve"> его в  </w:t>
      </w:r>
      <w:r w:rsidR="00EB6562">
        <w:rPr>
          <w:color w:val="000000"/>
          <w:sz w:val="28"/>
          <w:szCs w:val="28"/>
        </w:rPr>
        <w:t xml:space="preserve">творческие, ролевые, исследовательские виды деятельности. </w:t>
      </w:r>
      <w:r w:rsidR="003F4885">
        <w:rPr>
          <w:color w:val="000000"/>
          <w:sz w:val="28"/>
          <w:szCs w:val="28"/>
        </w:rPr>
        <w:t xml:space="preserve"> </w:t>
      </w:r>
      <w:r w:rsidR="003F4885" w:rsidRPr="003F4885">
        <w:rPr>
          <w:rStyle w:val="c0"/>
          <w:color w:val="000000"/>
          <w:sz w:val="28"/>
          <w:szCs w:val="28"/>
        </w:rPr>
        <w:t>Важно строить  уроки на основе всех общечеловеческих ценностей, стремиться к тому, чтобы дети понимали учителя и его слова</w:t>
      </w:r>
      <w:r w:rsidR="000C01D9">
        <w:rPr>
          <w:rStyle w:val="c0"/>
          <w:color w:val="000000"/>
          <w:sz w:val="28"/>
          <w:szCs w:val="28"/>
        </w:rPr>
        <w:t>,</w:t>
      </w:r>
      <w:r w:rsidR="003F4885" w:rsidRPr="003F4885">
        <w:rPr>
          <w:rStyle w:val="c0"/>
          <w:color w:val="000000"/>
          <w:sz w:val="28"/>
          <w:szCs w:val="28"/>
        </w:rPr>
        <w:t xml:space="preserve"> находили эмоциональный отклик в их душе.</w:t>
      </w:r>
      <w:r w:rsidR="00F10B3D">
        <w:rPr>
          <w:color w:val="000000"/>
          <w:sz w:val="22"/>
          <w:szCs w:val="22"/>
        </w:rPr>
        <w:t xml:space="preserve"> </w:t>
      </w:r>
      <w:r w:rsidR="003F4885" w:rsidRPr="003F4885">
        <w:rPr>
          <w:rStyle w:val="c0"/>
          <w:color w:val="000000"/>
          <w:sz w:val="28"/>
          <w:szCs w:val="28"/>
        </w:rPr>
        <w:t>Стремиться привить детям такие качества; как взаимопомощь, сострадание, любовь к родным и близким.</w:t>
      </w:r>
      <w:r w:rsidR="00D33F59">
        <w:rPr>
          <w:rStyle w:val="c0"/>
          <w:color w:val="000000"/>
          <w:sz w:val="28"/>
          <w:szCs w:val="28"/>
        </w:rPr>
        <w:t xml:space="preserve"> </w:t>
      </w:r>
      <w:r w:rsidR="003A1915" w:rsidRPr="007655CB">
        <w:rPr>
          <w:color w:val="000000"/>
          <w:sz w:val="28"/>
          <w:szCs w:val="28"/>
          <w:shd w:val="clear" w:color="auto" w:fill="FFFFFF"/>
        </w:rPr>
        <w:t>Трудовое воспитание является практической подготовкой молодого поколения к участию в общественном производстве и вместе с тем важнейшим элементом нравственного</w:t>
      </w:r>
      <w:r w:rsidR="0005549D">
        <w:rPr>
          <w:color w:val="000000"/>
          <w:sz w:val="28"/>
          <w:szCs w:val="28"/>
          <w:shd w:val="clear" w:color="auto" w:fill="FFFFFF"/>
        </w:rPr>
        <w:t>,</w:t>
      </w:r>
      <w:r w:rsidR="003A1915" w:rsidRPr="007655CB">
        <w:rPr>
          <w:color w:val="000000"/>
          <w:sz w:val="28"/>
          <w:szCs w:val="28"/>
          <w:shd w:val="clear" w:color="auto" w:fill="FFFFFF"/>
        </w:rPr>
        <w:t xml:space="preserve"> интеллектуального и эстетического воспитания.</w:t>
      </w:r>
      <w:r w:rsidR="007655CB" w:rsidRPr="007655CB">
        <w:rPr>
          <w:color w:val="000000"/>
          <w:sz w:val="28"/>
          <w:szCs w:val="28"/>
          <w:shd w:val="clear" w:color="auto" w:fill="FFFFFF"/>
        </w:rPr>
        <w:t xml:space="preserve"> </w:t>
      </w:r>
      <w:r w:rsidR="003F4885" w:rsidRPr="007655CB">
        <w:rPr>
          <w:rStyle w:val="c0"/>
          <w:color w:val="000000"/>
          <w:sz w:val="28"/>
          <w:szCs w:val="28"/>
        </w:rPr>
        <w:t>Воспитательная цель уроков трудового обучения заключается в воспитании уважения, чувства долга, формирование уверенности в себе, ответственного отношения к труду, аккуратности, бережного отношения к инструментам, оборудованию и материалам.</w:t>
      </w:r>
    </w:p>
    <w:p w:rsidR="00D33F59" w:rsidRDefault="007F09C6" w:rsidP="00D33F5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5CB">
        <w:rPr>
          <w:rStyle w:val="c0"/>
          <w:color w:val="000000"/>
          <w:sz w:val="28"/>
          <w:szCs w:val="28"/>
        </w:rPr>
        <w:t xml:space="preserve"> При выполнении </w:t>
      </w:r>
      <w:proofErr w:type="spellStart"/>
      <w:r w:rsidRPr="007655CB">
        <w:rPr>
          <w:rStyle w:val="c0"/>
          <w:color w:val="000000"/>
          <w:sz w:val="28"/>
          <w:szCs w:val="28"/>
        </w:rPr>
        <w:t>раскойных</w:t>
      </w:r>
      <w:proofErr w:type="spellEnd"/>
      <w:r w:rsidRPr="007655CB">
        <w:rPr>
          <w:rStyle w:val="c0"/>
          <w:color w:val="000000"/>
          <w:sz w:val="28"/>
          <w:szCs w:val="28"/>
        </w:rPr>
        <w:t xml:space="preserve"> работ по швейному делу мы учим экономной раскладке деталей выкройки на ткани, а </w:t>
      </w:r>
      <w:r w:rsidRPr="007655CB">
        <w:rPr>
          <w:color w:val="000000"/>
          <w:sz w:val="28"/>
          <w:szCs w:val="28"/>
        </w:rPr>
        <w:t>все остатки и обрезки  приберегаем для творческих работ  в лоскутной технике, аппликации и  многого другого.</w:t>
      </w:r>
      <w:r w:rsidR="00C653F3" w:rsidRPr="007655CB">
        <w:rPr>
          <w:color w:val="000000"/>
          <w:sz w:val="28"/>
          <w:szCs w:val="28"/>
        </w:rPr>
        <w:t xml:space="preserve"> </w:t>
      </w:r>
      <w:r w:rsidR="007655CB">
        <w:rPr>
          <w:color w:val="000000"/>
          <w:sz w:val="28"/>
          <w:szCs w:val="28"/>
        </w:rPr>
        <w:t xml:space="preserve">Любое начатое дело учим доводить до конца, соблюдать </w:t>
      </w:r>
      <w:r w:rsidR="00DC13AB">
        <w:rPr>
          <w:color w:val="000000"/>
          <w:sz w:val="28"/>
          <w:szCs w:val="28"/>
        </w:rPr>
        <w:t xml:space="preserve">чистоту и </w:t>
      </w:r>
      <w:r w:rsidR="007655CB">
        <w:rPr>
          <w:color w:val="000000"/>
          <w:sz w:val="28"/>
          <w:szCs w:val="28"/>
        </w:rPr>
        <w:t xml:space="preserve">порядок на рабочем месте. </w:t>
      </w:r>
    </w:p>
    <w:p w:rsidR="003F4885" w:rsidRDefault="00C653F3" w:rsidP="00D33F5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5CB">
        <w:rPr>
          <w:color w:val="000000"/>
          <w:sz w:val="28"/>
          <w:szCs w:val="28"/>
        </w:rPr>
        <w:t xml:space="preserve">Эта же работа ведётся и на уроках столярного </w:t>
      </w:r>
      <w:r w:rsidR="007655CB">
        <w:rPr>
          <w:color w:val="000000"/>
          <w:sz w:val="28"/>
          <w:szCs w:val="28"/>
        </w:rPr>
        <w:t xml:space="preserve">и </w:t>
      </w:r>
      <w:proofErr w:type="spellStart"/>
      <w:r w:rsidR="007655CB">
        <w:rPr>
          <w:color w:val="000000"/>
          <w:sz w:val="28"/>
          <w:szCs w:val="28"/>
        </w:rPr>
        <w:t>штукатурно</w:t>
      </w:r>
      <w:proofErr w:type="spellEnd"/>
      <w:r w:rsidR="007655CB">
        <w:rPr>
          <w:color w:val="000000"/>
          <w:sz w:val="28"/>
          <w:szCs w:val="28"/>
        </w:rPr>
        <w:t xml:space="preserve"> – малярного </w:t>
      </w:r>
      <w:r w:rsidRPr="007655CB">
        <w:rPr>
          <w:color w:val="000000"/>
          <w:sz w:val="28"/>
          <w:szCs w:val="28"/>
        </w:rPr>
        <w:t>дела.</w:t>
      </w:r>
    </w:p>
    <w:p w:rsidR="00A24B08" w:rsidRDefault="00A24B08" w:rsidP="000554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трудовое усилие должно завершаться видимым, ощутимым результатом. Только при этом условии труд может стать потребностью.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не отметить</w:t>
      </w:r>
      <w:r w:rsidR="00D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1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ребят </w:t>
      </w:r>
      <w:r w:rsidR="008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учителей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школы</w:t>
      </w:r>
      <w:r w:rsidR="008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Только за этот учебный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усилиями отремонтированы помещения прачечной, бухгалтерии,</w:t>
      </w:r>
      <w:r w:rsidR="008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 завхоза</w:t>
      </w:r>
      <w:r w:rsidR="00AC6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покрашены батареи в швейных мастерских.</w:t>
      </w:r>
      <w:r w:rsidR="008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таких работ происходит закрепление приобретённых трудовых умений и навыков, а совместный труд объединяет и </w:t>
      </w:r>
      <w:r w:rsidR="00814658" w:rsidRPr="008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решению задач нравственного воспитания</w:t>
      </w:r>
      <w:r w:rsidR="0081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549D" w:rsidRDefault="00D02567" w:rsidP="0005549D">
      <w:pPr>
        <w:jc w:val="both"/>
        <w:rPr>
          <w:rFonts w:ascii="Times New Roman" w:hAnsi="Times New Roman" w:cs="Times New Roman"/>
          <w:sz w:val="28"/>
          <w:szCs w:val="28"/>
        </w:rPr>
      </w:pPr>
      <w:r w:rsidRPr="00097211">
        <w:rPr>
          <w:rFonts w:ascii="Times New Roman" w:hAnsi="Times New Roman" w:cs="Times New Roman"/>
          <w:color w:val="000000"/>
          <w:sz w:val="28"/>
          <w:szCs w:val="28"/>
        </w:rPr>
        <w:t>При изучении тем по материаловедению</w:t>
      </w:r>
      <w:r w:rsidR="00814658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="00002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211">
        <w:rPr>
          <w:rFonts w:ascii="Times New Roman" w:hAnsi="Times New Roman" w:cs="Times New Roman"/>
          <w:color w:val="000000"/>
          <w:sz w:val="28"/>
          <w:szCs w:val="28"/>
        </w:rPr>
        <w:t>говорим о том, какие ткани и где в нашей области</w:t>
      </w:r>
      <w:r w:rsidR="0000201F">
        <w:rPr>
          <w:rFonts w:ascii="Times New Roman" w:hAnsi="Times New Roman" w:cs="Times New Roman"/>
          <w:color w:val="000000"/>
          <w:sz w:val="28"/>
          <w:szCs w:val="28"/>
        </w:rPr>
        <w:t xml:space="preserve"> и в нашем городе</w:t>
      </w:r>
      <w:r w:rsidRPr="00097211">
        <w:rPr>
          <w:rFonts w:ascii="Times New Roman" w:hAnsi="Times New Roman" w:cs="Times New Roman"/>
          <w:color w:val="000000"/>
          <w:sz w:val="28"/>
          <w:szCs w:val="28"/>
        </w:rPr>
        <w:t xml:space="preserve"> выпускают</w:t>
      </w:r>
      <w:r w:rsidR="0000201F">
        <w:rPr>
          <w:rFonts w:ascii="Times New Roman" w:hAnsi="Times New Roman" w:cs="Times New Roman"/>
          <w:color w:val="000000"/>
          <w:sz w:val="28"/>
          <w:szCs w:val="28"/>
        </w:rPr>
        <w:t xml:space="preserve">ся. Организуем экскурсии на </w:t>
      </w:r>
      <w:r w:rsidRPr="00097211">
        <w:rPr>
          <w:rFonts w:ascii="Times New Roman" w:hAnsi="Times New Roman" w:cs="Times New Roman"/>
          <w:color w:val="000000"/>
          <w:sz w:val="28"/>
          <w:szCs w:val="28"/>
        </w:rPr>
        <w:t>предприятия, формируя у детей чувство любви к родному краю</w:t>
      </w:r>
      <w:r w:rsidR="00097211" w:rsidRPr="000972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97211" w:rsidRPr="00097211">
        <w:rPr>
          <w:rFonts w:ascii="Times New Roman" w:hAnsi="Times New Roman" w:cs="Times New Roman"/>
        </w:rPr>
        <w:t xml:space="preserve"> </w:t>
      </w:r>
      <w:r w:rsidR="00097211" w:rsidRPr="00097211">
        <w:rPr>
          <w:rFonts w:ascii="Times New Roman" w:hAnsi="Times New Roman" w:cs="Times New Roman"/>
          <w:sz w:val="28"/>
          <w:szCs w:val="28"/>
        </w:rPr>
        <w:t>чувство гордости за людей труда. Нам важно, чтобы дети поняли, что результаты и их тру</w:t>
      </w:r>
      <w:r w:rsidR="00097211">
        <w:rPr>
          <w:rFonts w:ascii="Times New Roman" w:hAnsi="Times New Roman" w:cs="Times New Roman"/>
          <w:sz w:val="28"/>
          <w:szCs w:val="28"/>
        </w:rPr>
        <w:t>да могут занять достойное место, например</w:t>
      </w:r>
      <w:r w:rsidR="00F10B3D">
        <w:rPr>
          <w:rFonts w:ascii="Times New Roman" w:hAnsi="Times New Roman" w:cs="Times New Roman"/>
          <w:sz w:val="28"/>
          <w:szCs w:val="28"/>
        </w:rPr>
        <w:t xml:space="preserve">, на выставках или </w:t>
      </w:r>
      <w:r w:rsidR="00A24B08">
        <w:rPr>
          <w:rFonts w:ascii="Times New Roman" w:hAnsi="Times New Roman" w:cs="Times New Roman"/>
          <w:sz w:val="28"/>
          <w:szCs w:val="28"/>
        </w:rPr>
        <w:t xml:space="preserve">в школьном музее. </w:t>
      </w:r>
    </w:p>
    <w:p w:rsidR="0000201F" w:rsidRDefault="00A24B08" w:rsidP="00055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музей «Русская народная кукла»</w:t>
      </w:r>
      <w:r w:rsidR="00097211">
        <w:rPr>
          <w:rFonts w:ascii="Times New Roman" w:hAnsi="Times New Roman" w:cs="Times New Roman"/>
          <w:sz w:val="28"/>
          <w:szCs w:val="28"/>
        </w:rPr>
        <w:t xml:space="preserve"> занимает особое место в </w:t>
      </w:r>
      <w:r w:rsidR="00F10B3D">
        <w:rPr>
          <w:rFonts w:ascii="Times New Roman" w:hAnsi="Times New Roman" w:cs="Times New Roman"/>
          <w:sz w:val="28"/>
          <w:szCs w:val="28"/>
        </w:rPr>
        <w:t>создании</w:t>
      </w:r>
      <w:r w:rsidR="0000201F" w:rsidRPr="0000201F">
        <w:rPr>
          <w:rFonts w:ascii="Times New Roman" w:hAnsi="Times New Roman" w:cs="Times New Roman"/>
          <w:sz w:val="28"/>
          <w:szCs w:val="28"/>
        </w:rPr>
        <w:t xml:space="preserve"> оптимальных условий для духовно-нравственного, художественно-эстетического и социально-культурного развития личности обучающихся </w:t>
      </w:r>
      <w:r w:rsidR="0000201F" w:rsidRPr="0000201F">
        <w:rPr>
          <w:rFonts w:ascii="Times New Roman" w:hAnsi="Times New Roman" w:cs="Times New Roman"/>
          <w:sz w:val="28"/>
          <w:szCs w:val="28"/>
        </w:rPr>
        <w:lastRenderedPageBreak/>
        <w:t>посредством их приобщения к различным видам русского народного искусства</w:t>
      </w:r>
      <w:r w:rsidR="00956659">
        <w:rPr>
          <w:rFonts w:ascii="Times New Roman" w:hAnsi="Times New Roman" w:cs="Times New Roman"/>
          <w:sz w:val="28"/>
          <w:szCs w:val="28"/>
        </w:rPr>
        <w:t>.</w:t>
      </w:r>
    </w:p>
    <w:p w:rsidR="008033F3" w:rsidRDefault="008033F3" w:rsidP="0005549D">
      <w:pPr>
        <w:jc w:val="both"/>
        <w:rPr>
          <w:rFonts w:ascii="Times New Roman" w:hAnsi="Times New Roman" w:cs="Times New Roman"/>
          <w:sz w:val="28"/>
          <w:szCs w:val="28"/>
        </w:rPr>
      </w:pPr>
      <w:r w:rsidRPr="008033F3">
        <w:t xml:space="preserve"> </w:t>
      </w:r>
      <w:r w:rsidRPr="008033F3">
        <w:rPr>
          <w:rFonts w:ascii="Times New Roman" w:hAnsi="Times New Roman" w:cs="Times New Roman"/>
          <w:sz w:val="28"/>
          <w:szCs w:val="28"/>
        </w:rPr>
        <w:t>Изучение традиций русской народной культуры реализуется через проведение мастер – классов, которые являются  о</w:t>
      </w:r>
      <w:r w:rsidR="0000201F" w:rsidRPr="008033F3">
        <w:rPr>
          <w:rFonts w:ascii="Times New Roman" w:hAnsi="Times New Roman" w:cs="Times New Roman"/>
          <w:sz w:val="28"/>
          <w:szCs w:val="28"/>
        </w:rPr>
        <w:t>дной</w:t>
      </w:r>
      <w:r>
        <w:rPr>
          <w:rFonts w:ascii="Times New Roman" w:hAnsi="Times New Roman" w:cs="Times New Roman"/>
          <w:sz w:val="28"/>
          <w:szCs w:val="28"/>
        </w:rPr>
        <w:t xml:space="preserve"> из форм работы школьного музея. </w:t>
      </w:r>
      <w:r w:rsidR="00377BF8" w:rsidRPr="008033F3">
        <w:rPr>
          <w:rFonts w:ascii="Times New Roman" w:hAnsi="Times New Roman" w:cs="Times New Roman"/>
          <w:sz w:val="28"/>
          <w:szCs w:val="28"/>
        </w:rPr>
        <w:t xml:space="preserve">Занятия всегда </w:t>
      </w:r>
      <w:r w:rsidR="00377BF8">
        <w:rPr>
          <w:rFonts w:ascii="Times New Roman" w:hAnsi="Times New Roman" w:cs="Times New Roman"/>
          <w:sz w:val="28"/>
          <w:szCs w:val="28"/>
        </w:rPr>
        <w:t>прох</w:t>
      </w:r>
      <w:r>
        <w:rPr>
          <w:rFonts w:ascii="Times New Roman" w:hAnsi="Times New Roman" w:cs="Times New Roman"/>
          <w:sz w:val="28"/>
          <w:szCs w:val="28"/>
        </w:rPr>
        <w:t>одят интересно и познавательно,</w:t>
      </w:r>
      <w:r w:rsidRPr="0080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</w:t>
      </w:r>
      <w:r w:rsidR="00A24B08">
        <w:rPr>
          <w:rFonts w:ascii="Times New Roman" w:hAnsi="Times New Roman" w:cs="Times New Roman"/>
          <w:sz w:val="28"/>
          <w:szCs w:val="28"/>
        </w:rPr>
        <w:t>да не ограничиваются изготовлением</w:t>
      </w:r>
      <w:r>
        <w:rPr>
          <w:rFonts w:ascii="Times New Roman" w:hAnsi="Times New Roman" w:cs="Times New Roman"/>
          <w:sz w:val="28"/>
          <w:szCs w:val="28"/>
        </w:rPr>
        <w:t xml:space="preserve"> какой – либо куклы. </w:t>
      </w:r>
      <w:r w:rsidR="000A7846">
        <w:rPr>
          <w:rFonts w:ascii="Times New Roman" w:hAnsi="Times New Roman" w:cs="Times New Roman"/>
          <w:sz w:val="28"/>
          <w:szCs w:val="28"/>
        </w:rPr>
        <w:t xml:space="preserve">Руководитель музея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846">
        <w:rPr>
          <w:rFonts w:ascii="Times New Roman" w:hAnsi="Times New Roman" w:cs="Times New Roman"/>
          <w:sz w:val="28"/>
          <w:szCs w:val="28"/>
        </w:rPr>
        <w:t xml:space="preserve">Лукичёва </w:t>
      </w:r>
      <w:r w:rsidR="00377BF8">
        <w:rPr>
          <w:rFonts w:ascii="Times New Roman" w:hAnsi="Times New Roman" w:cs="Times New Roman"/>
          <w:sz w:val="28"/>
          <w:szCs w:val="28"/>
        </w:rPr>
        <w:t xml:space="preserve">Наталья Дмитриевна для каждого мастер - класса подбирает интересную информацию из истории </w:t>
      </w:r>
      <w:r w:rsidR="00377BF8" w:rsidRPr="00377BF8">
        <w:rPr>
          <w:sz w:val="28"/>
          <w:szCs w:val="28"/>
        </w:rPr>
        <w:t xml:space="preserve"> </w:t>
      </w:r>
      <w:r w:rsidR="00377BF8" w:rsidRPr="00377BF8">
        <w:rPr>
          <w:rFonts w:ascii="Times New Roman" w:hAnsi="Times New Roman" w:cs="Times New Roman"/>
          <w:sz w:val="28"/>
          <w:szCs w:val="28"/>
        </w:rPr>
        <w:t>кукол, о приемах их изготовления,</w:t>
      </w:r>
      <w:r w:rsidR="00377BF8">
        <w:rPr>
          <w:rFonts w:ascii="Times New Roman" w:hAnsi="Times New Roman" w:cs="Times New Roman"/>
          <w:sz w:val="28"/>
          <w:szCs w:val="28"/>
        </w:rPr>
        <w:t xml:space="preserve"> об обрядах и обычаях,</w:t>
      </w:r>
      <w:r w:rsidR="00377BF8" w:rsidRPr="00377BF8">
        <w:rPr>
          <w:rFonts w:ascii="Times New Roman" w:hAnsi="Times New Roman" w:cs="Times New Roman"/>
          <w:sz w:val="28"/>
          <w:szCs w:val="28"/>
        </w:rPr>
        <w:t xml:space="preserve"> о роли н</w:t>
      </w:r>
      <w:r>
        <w:rPr>
          <w:rFonts w:ascii="Times New Roman" w:hAnsi="Times New Roman" w:cs="Times New Roman"/>
          <w:sz w:val="28"/>
          <w:szCs w:val="28"/>
        </w:rPr>
        <w:t xml:space="preserve">ародной куклы в жизни русского </w:t>
      </w:r>
      <w:r w:rsidR="00377BF8" w:rsidRPr="00377BF8">
        <w:rPr>
          <w:rFonts w:ascii="Times New Roman" w:hAnsi="Times New Roman" w:cs="Times New Roman"/>
          <w:sz w:val="28"/>
          <w:szCs w:val="28"/>
        </w:rPr>
        <w:t>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846" w:rsidRPr="000A7846" w:rsidRDefault="00EB6562" w:rsidP="0005549D">
      <w:pPr>
        <w:jc w:val="both"/>
        <w:rPr>
          <w:bCs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своей педагогической деятельности </w:t>
      </w:r>
      <w:r w:rsidR="00546204">
        <w:rPr>
          <w:rFonts w:ascii="Times New Roman" w:hAnsi="Times New Roman" w:cs="Times New Roman"/>
          <w:color w:val="000000"/>
          <w:sz w:val="28"/>
          <w:szCs w:val="28"/>
        </w:rPr>
        <w:t xml:space="preserve">учителя трудового обучения </w:t>
      </w:r>
      <w:r w:rsidR="00FE7E9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проектно</w:t>
      </w:r>
      <w:r w:rsidR="00FE7E94">
        <w:rPr>
          <w:rStyle w:val="a5"/>
          <w:rFonts w:ascii="Times New Roman" w:hAnsi="Times New Roman" w:cs="Times New Roman"/>
          <w:color w:val="000000"/>
          <w:sz w:val="28"/>
          <w:szCs w:val="28"/>
        </w:rPr>
        <w:t>-исследовательскую деятельность, как одну</w:t>
      </w:r>
      <w:r w:rsidRPr="00CA739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из инновационных форм организации учебно-воспитательного процесса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над проектом происходит тесное личностное взаимодействие ученика с учителем на принципах </w:t>
      </w:r>
      <w:r>
        <w:rPr>
          <w:rFonts w:ascii="Times New Roman" w:hAnsi="Times New Roman" w:cs="Times New Roman"/>
          <w:sz w:val="28"/>
          <w:szCs w:val="28"/>
        </w:rPr>
        <w:t>сотрудничества, сотворчества, партнерства.</w:t>
      </w:r>
      <w:r w:rsidRPr="00F76075">
        <w:rPr>
          <w:bCs/>
          <w:color w:val="000000"/>
        </w:rPr>
        <w:t xml:space="preserve">   </w:t>
      </w:r>
      <w:r w:rsidRPr="0079079F">
        <w:rPr>
          <w:rFonts w:ascii="Times New Roman" w:hAnsi="Times New Roman" w:cs="Times New Roman"/>
          <w:bCs/>
          <w:color w:val="000000"/>
          <w:sz w:val="28"/>
          <w:szCs w:val="28"/>
        </w:rPr>
        <w:t>Приведу примеры творческих исследовательских проектов учащихся, которые были представлены на конкурсах различного уровня и заняли призовые места:</w:t>
      </w:r>
    </w:p>
    <w:p w:rsidR="00A24B08" w:rsidRDefault="00AB46A6" w:rsidP="00055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Творческий проект </w:t>
      </w:r>
      <w:r w:rsidR="00EB6562"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краеведческой направленности</w:t>
      </w:r>
      <w:r w:rsidR="00884A3C">
        <w:rPr>
          <w:rFonts w:ascii="Times New Roman" w:hAnsi="Times New Roman" w:cs="Times New Roman"/>
          <w:color w:val="000000"/>
          <w:sz w:val="28"/>
          <w:szCs w:val="28"/>
        </w:rPr>
        <w:t xml:space="preserve"> по швейному делу </w:t>
      </w:r>
      <w:proofErr w:type="spellStart"/>
      <w:r w:rsidR="00884A3C">
        <w:rPr>
          <w:rFonts w:ascii="Times New Roman" w:hAnsi="Times New Roman" w:cs="Times New Roman"/>
          <w:color w:val="000000"/>
          <w:sz w:val="28"/>
          <w:szCs w:val="28"/>
        </w:rPr>
        <w:t>Понго</w:t>
      </w:r>
      <w:proofErr w:type="spellEnd"/>
      <w:r w:rsidR="00884A3C">
        <w:rPr>
          <w:rFonts w:ascii="Times New Roman" w:hAnsi="Times New Roman" w:cs="Times New Roman"/>
          <w:color w:val="000000"/>
          <w:sz w:val="28"/>
          <w:szCs w:val="28"/>
        </w:rPr>
        <w:t xml:space="preserve"> Татьяны</w:t>
      </w:r>
      <w:r w:rsidR="00EB6562"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A3C">
        <w:rPr>
          <w:rFonts w:ascii="Times New Roman" w:hAnsi="Times New Roman" w:cs="Times New Roman"/>
          <w:color w:val="000000"/>
          <w:sz w:val="28"/>
          <w:szCs w:val="28"/>
        </w:rPr>
        <w:t>«Куклы весенних праздников»</w:t>
      </w:r>
    </w:p>
    <w:p w:rsidR="00AB46A6" w:rsidRPr="00A24B08" w:rsidRDefault="00AB46A6" w:rsidP="0005549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эстетической направленности</w:t>
      </w:r>
      <w:r w:rsidRPr="006462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>– «</w:t>
      </w:r>
      <w:r>
        <w:rPr>
          <w:rFonts w:ascii="Times New Roman" w:hAnsi="Times New Roman" w:cs="Times New Roman"/>
          <w:color w:val="000000"/>
          <w:sz w:val="28"/>
          <w:szCs w:val="28"/>
        </w:rPr>
        <w:t>Костюм из коллекции «Хорошие девчата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</w:p>
    <w:p w:rsidR="00AB46A6" w:rsidRPr="00213D45" w:rsidRDefault="00AB46A6" w:rsidP="0005549D">
      <w:pPr>
        <w:pStyle w:val="a6"/>
        <w:jc w:val="both"/>
        <w:rPr>
          <w:sz w:val="24"/>
          <w:szCs w:val="24"/>
        </w:rPr>
      </w:pPr>
      <w:r w:rsidRPr="00646245">
        <w:rPr>
          <w:rFonts w:ascii="Times New Roman" w:hAnsi="Times New Roman" w:cs="Times New Roman"/>
          <w:sz w:val="28"/>
          <w:szCs w:val="28"/>
          <w:u w:val="single"/>
        </w:rPr>
        <w:t xml:space="preserve">духовной направленности: </w:t>
      </w:r>
      <w:r w:rsidRPr="006462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Домик для любимой кошки»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</w:t>
      </w:r>
      <w:r w:rsidRPr="00213D45">
        <w:rPr>
          <w:sz w:val="24"/>
          <w:szCs w:val="24"/>
        </w:rPr>
        <w:t xml:space="preserve"> </w:t>
      </w:r>
    </w:p>
    <w:p w:rsidR="00AB46A6" w:rsidRDefault="00AB46A6" w:rsidP="0005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7AF5" w:rsidRDefault="00EB6562" w:rsidP="000554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245">
        <w:rPr>
          <w:rFonts w:ascii="Times New Roman" w:hAnsi="Times New Roman" w:cs="Times New Roman"/>
          <w:color w:val="000000"/>
          <w:sz w:val="28"/>
          <w:szCs w:val="28"/>
          <w:u w:val="single"/>
        </w:rPr>
        <w:t>экологической направленности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A7AF5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 столярному делу 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A7AF5">
        <w:rPr>
          <w:rFonts w:ascii="Times New Roman" w:hAnsi="Times New Roman" w:cs="Times New Roman"/>
          <w:color w:val="000000"/>
          <w:sz w:val="28"/>
          <w:szCs w:val="28"/>
        </w:rPr>
        <w:t>Кормушка дл пичужки</w:t>
      </w:r>
      <w:r w:rsidRPr="006462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7AF5">
        <w:rPr>
          <w:rFonts w:ascii="Times New Roman" w:hAnsi="Times New Roman" w:cs="Times New Roman"/>
          <w:color w:val="000000"/>
          <w:sz w:val="28"/>
          <w:szCs w:val="28"/>
        </w:rPr>
        <w:t>, Масленникова Максима</w:t>
      </w:r>
      <w:r w:rsidR="00593F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4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21C1" w:rsidRPr="0069200F" w:rsidRDefault="00E41641" w:rsidP="0005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41">
        <w:rPr>
          <w:rFonts w:ascii="Times New Roman" w:hAnsi="Times New Roman" w:cs="Times New Roman"/>
          <w:color w:val="000000"/>
          <w:sz w:val="28"/>
          <w:szCs w:val="28"/>
        </w:rPr>
        <w:t>Внеурочные занятия по трудовому обучению расширяют кругозор</w:t>
      </w:r>
      <w:r w:rsidR="00DE01D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E41641">
        <w:rPr>
          <w:rFonts w:ascii="Times New Roman" w:hAnsi="Times New Roman" w:cs="Times New Roman"/>
          <w:color w:val="000000"/>
          <w:sz w:val="28"/>
          <w:szCs w:val="28"/>
        </w:rPr>
        <w:t>, оттачивая их мастерство рукоделия.</w:t>
      </w:r>
      <w:r w:rsidR="00DE01D8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в творческих объединениях продолжается знакомство с декоративно – прикладным </w:t>
      </w:r>
      <w:r w:rsidR="005821C1" w:rsidRPr="0069200F">
        <w:rPr>
          <w:rFonts w:ascii="Times New Roman" w:hAnsi="Times New Roman" w:cs="Times New Roman"/>
          <w:color w:val="000000"/>
          <w:sz w:val="28"/>
          <w:szCs w:val="28"/>
        </w:rPr>
        <w:t>искусством. В</w:t>
      </w:r>
      <w:r w:rsidR="007773F4" w:rsidRPr="0069200F">
        <w:rPr>
          <w:rFonts w:ascii="Times New Roman" w:hAnsi="Times New Roman" w:cs="Times New Roman"/>
          <w:color w:val="000000"/>
          <w:sz w:val="28"/>
          <w:szCs w:val="28"/>
        </w:rPr>
        <w:t xml:space="preserve">о время работы </w:t>
      </w:r>
      <w:r w:rsidR="005821C1" w:rsidRPr="0069200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 мастерских</w:t>
      </w:r>
      <w:r w:rsidR="007773F4" w:rsidRPr="0069200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царит атмосфера созидания, заинтересованности, непринуждённости, состояние вдохновения, у учащихся появляется взаимопомощь, взаимовыручка, сопереживание за общее дело.</w:t>
      </w:r>
      <w:r w:rsidR="005821C1" w:rsidRPr="0069200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Детские работы впоследствии, принимают участие в конкурсах и выставках, ими оформляется школа, многие работы подарены в детские дошкольные учреждения, ветеранам и гостям.</w:t>
      </w:r>
    </w:p>
    <w:p w:rsidR="000A7846" w:rsidRDefault="005821C1" w:rsidP="000A7846">
      <w:pPr>
        <w:pStyle w:val="a3"/>
        <w:ind w:firstLine="225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shd w:val="clear" w:color="auto" w:fill="F7F7F6"/>
        </w:rPr>
        <w:lastRenderedPageBreak/>
        <w:t xml:space="preserve">Занятия в школьном театре моды </w:t>
      </w:r>
      <w:r>
        <w:rPr>
          <w:color w:val="000000"/>
          <w:sz w:val="28"/>
          <w:szCs w:val="28"/>
          <w:shd w:val="clear" w:color="auto" w:fill="FFFFFF"/>
        </w:rPr>
        <w:t>позволяю</w:t>
      </w:r>
      <w:r w:rsidRPr="007773F4">
        <w:rPr>
          <w:color w:val="000000"/>
          <w:sz w:val="28"/>
          <w:szCs w:val="28"/>
          <w:shd w:val="clear" w:color="auto" w:fill="FFFFFF"/>
        </w:rPr>
        <w:t>т детям проявить собственную активность, наиболее полно реализовать себя, научиться понимать, сочувствовать, сопереживать, удивляться, вызывать эмоциональный отклик на окружающую действительность.</w:t>
      </w:r>
      <w:r w:rsidRPr="007773F4">
        <w:rPr>
          <w:color w:val="000000"/>
          <w:sz w:val="28"/>
        </w:rPr>
        <w:t> </w:t>
      </w:r>
      <w:r w:rsidR="000A7846">
        <w:rPr>
          <w:color w:val="000000"/>
          <w:sz w:val="28"/>
        </w:rPr>
        <w:t xml:space="preserve">      </w:t>
      </w:r>
    </w:p>
    <w:p w:rsidR="0075600E" w:rsidRPr="000A7846" w:rsidRDefault="008A3BF9" w:rsidP="000A7846">
      <w:pPr>
        <w:pStyle w:val="a3"/>
        <w:ind w:firstLine="225"/>
        <w:jc w:val="both"/>
        <w:rPr>
          <w:color w:val="000000"/>
          <w:sz w:val="28"/>
        </w:rPr>
      </w:pPr>
      <w:r w:rsidRPr="008A3BF9">
        <w:rPr>
          <w:color w:val="000000"/>
          <w:sz w:val="28"/>
          <w:szCs w:val="28"/>
          <w:shd w:val="clear" w:color="auto" w:fill="FFFFFF"/>
        </w:rPr>
        <w:t>Вовлечение молодежи в волонтерскую деятельность способствует развитию их социальной активности и является решающим фактором прогрессивного развития общества. Ребята, обладающие опытом волонтёрской деятельности</w:t>
      </w:r>
      <w:r w:rsidR="00C902F1">
        <w:rPr>
          <w:color w:val="000000"/>
          <w:sz w:val="28"/>
          <w:szCs w:val="28"/>
          <w:shd w:val="clear" w:color="auto" w:fill="FFFFFF"/>
        </w:rPr>
        <w:t>,</w:t>
      </w:r>
      <w:r w:rsidRPr="008A3BF9">
        <w:rPr>
          <w:color w:val="000000"/>
          <w:sz w:val="28"/>
          <w:szCs w:val="28"/>
        </w:rPr>
        <w:t xml:space="preserve"> имеют сформированную активную позицию: добросовестно относятся к</w:t>
      </w:r>
      <w:r>
        <w:rPr>
          <w:color w:val="000000"/>
          <w:sz w:val="28"/>
          <w:szCs w:val="28"/>
        </w:rPr>
        <w:t xml:space="preserve"> своей</w:t>
      </w:r>
      <w:r w:rsidR="00D71886">
        <w:rPr>
          <w:color w:val="000000"/>
          <w:sz w:val="28"/>
          <w:szCs w:val="28"/>
        </w:rPr>
        <w:t xml:space="preserve"> работе</w:t>
      </w:r>
      <w:r w:rsidRPr="008A3BF9">
        <w:rPr>
          <w:color w:val="000000"/>
          <w:sz w:val="28"/>
          <w:szCs w:val="28"/>
        </w:rPr>
        <w:t>, проявляют больше инициативы и творчеств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8A3BF9">
        <w:rPr>
          <w:color w:val="000000"/>
          <w:sz w:val="28"/>
          <w:szCs w:val="28"/>
          <w:shd w:val="clear" w:color="auto" w:fill="FFFFFF"/>
        </w:rPr>
        <w:t xml:space="preserve">Учителя трудового обучения нашей школы </w:t>
      </w:r>
      <w:r>
        <w:rPr>
          <w:color w:val="000000"/>
          <w:sz w:val="28"/>
          <w:szCs w:val="28"/>
          <w:shd w:val="clear" w:color="auto" w:fill="FFFFFF"/>
        </w:rPr>
        <w:t>вместе с обучающимися</w:t>
      </w:r>
      <w:r w:rsidRPr="008A3BF9">
        <w:rPr>
          <w:color w:val="000000"/>
          <w:sz w:val="28"/>
          <w:szCs w:val="28"/>
          <w:shd w:val="clear" w:color="auto" w:fill="FFFFFF"/>
        </w:rPr>
        <w:t xml:space="preserve"> являются активными участниками школьного волонтёрского движения.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3BF9">
        <w:rPr>
          <w:color w:val="000000"/>
          <w:sz w:val="28"/>
          <w:szCs w:val="28"/>
        </w:rPr>
        <w:t>Первый опыт волонтёрской деятельности ребята получили, сотрудничая с воспитанниками дошкольных учреждений, организуя для них мастер – классы и коллективные творческие дела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A3BF9">
        <w:rPr>
          <w:color w:val="000000"/>
          <w:sz w:val="28"/>
          <w:szCs w:val="28"/>
        </w:rPr>
        <w:t>В этом году, ребята 8 класса на уроках трудового обучения сделали своими руками кормушки для пт</w:t>
      </w:r>
      <w:r>
        <w:rPr>
          <w:color w:val="000000"/>
          <w:sz w:val="28"/>
          <w:szCs w:val="28"/>
        </w:rPr>
        <w:t>иц  и развесили их на участке в</w:t>
      </w:r>
      <w:r w:rsidRPr="008A3BF9">
        <w:rPr>
          <w:color w:val="000000"/>
          <w:sz w:val="28"/>
          <w:szCs w:val="28"/>
        </w:rPr>
        <w:t xml:space="preserve"> детском саду «РОДНИЧОК» </w:t>
      </w:r>
      <w:r>
        <w:rPr>
          <w:color w:val="000000"/>
          <w:sz w:val="28"/>
          <w:szCs w:val="28"/>
        </w:rPr>
        <w:t xml:space="preserve"> С прошлого года ждут своей очереди скворечники, сейчас самое время</w:t>
      </w:r>
      <w:r w:rsidR="0075600E">
        <w:rPr>
          <w:color w:val="000000"/>
          <w:sz w:val="28"/>
          <w:szCs w:val="28"/>
        </w:rPr>
        <w:t>,  чтобы и для них найти  своё место.</w:t>
      </w:r>
      <w:r>
        <w:rPr>
          <w:color w:val="000000"/>
          <w:sz w:val="28"/>
          <w:szCs w:val="28"/>
        </w:rPr>
        <w:t xml:space="preserve"> </w:t>
      </w:r>
    </w:p>
    <w:p w:rsidR="00275D6D" w:rsidRDefault="008A3BF9" w:rsidP="0005549D">
      <w:pPr>
        <w:pStyle w:val="a3"/>
        <w:jc w:val="both"/>
        <w:rPr>
          <w:color w:val="000000"/>
          <w:sz w:val="28"/>
          <w:szCs w:val="28"/>
        </w:rPr>
      </w:pPr>
      <w:r w:rsidRPr="008A3BF9">
        <w:rPr>
          <w:color w:val="000000"/>
          <w:sz w:val="28"/>
          <w:szCs w:val="28"/>
        </w:rPr>
        <w:t>С большим удовольствием мы с ребятами принимаем  участие в мероприятиях различных уровней: участвуем в празд</w:t>
      </w:r>
      <w:r w:rsidR="0075600E">
        <w:rPr>
          <w:color w:val="000000"/>
          <w:sz w:val="28"/>
          <w:szCs w:val="28"/>
        </w:rPr>
        <w:t xml:space="preserve">ничных концертах, </w:t>
      </w:r>
      <w:proofErr w:type="spellStart"/>
      <w:r w:rsidR="0075600E">
        <w:rPr>
          <w:color w:val="000000"/>
          <w:sz w:val="28"/>
          <w:szCs w:val="28"/>
        </w:rPr>
        <w:t>лифтлейтингах</w:t>
      </w:r>
      <w:proofErr w:type="spellEnd"/>
      <w:r w:rsidR="0075600E">
        <w:rPr>
          <w:color w:val="000000"/>
          <w:sz w:val="28"/>
          <w:szCs w:val="28"/>
        </w:rPr>
        <w:t xml:space="preserve">, </w:t>
      </w:r>
    </w:p>
    <w:p w:rsidR="0075600E" w:rsidRDefault="0075600E" w:rsidP="0005549D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8A3BF9" w:rsidRPr="008A3BF9">
        <w:rPr>
          <w:color w:val="000000"/>
          <w:sz w:val="28"/>
          <w:szCs w:val="28"/>
        </w:rPr>
        <w:t xml:space="preserve">мастер – </w:t>
      </w:r>
      <w:proofErr w:type="gramStart"/>
      <w:r w:rsidR="008A3BF9" w:rsidRPr="008A3BF9">
        <w:rPr>
          <w:color w:val="000000"/>
          <w:sz w:val="28"/>
          <w:szCs w:val="28"/>
        </w:rPr>
        <w:t>классах</w:t>
      </w:r>
      <w:proofErr w:type="gramEnd"/>
      <w:r w:rsidR="008A3BF9" w:rsidRPr="008A3BF9">
        <w:rPr>
          <w:color w:val="000000"/>
          <w:sz w:val="28"/>
          <w:szCs w:val="28"/>
        </w:rPr>
        <w:t>, сами проводим мастер – классы, изготавливаем сувениры и подарки к праздникам для ветеранов и пожилых людей.</w:t>
      </w:r>
    </w:p>
    <w:p w:rsidR="00321A7F" w:rsidRDefault="008A3BF9" w:rsidP="0005549D">
      <w:pPr>
        <w:pStyle w:val="a3"/>
        <w:jc w:val="both"/>
        <w:rPr>
          <w:rStyle w:val="a5"/>
          <w:b w:val="0"/>
          <w:sz w:val="28"/>
          <w:szCs w:val="28"/>
        </w:rPr>
      </w:pPr>
      <w:r w:rsidRPr="008A3BF9">
        <w:rPr>
          <w:rStyle w:val="a5"/>
          <w:b w:val="0"/>
          <w:sz w:val="28"/>
          <w:szCs w:val="28"/>
        </w:rPr>
        <w:t xml:space="preserve">Опыт волонтёрской помощи по уборке в доме пожилого человека имеется у  наших  будущих выпускниц - Костериной Алёны, Рябовой Надежды и </w:t>
      </w:r>
      <w:proofErr w:type="spellStart"/>
      <w:r w:rsidRPr="008A3BF9">
        <w:rPr>
          <w:rStyle w:val="a5"/>
          <w:b w:val="0"/>
          <w:sz w:val="28"/>
          <w:szCs w:val="28"/>
        </w:rPr>
        <w:t>Михо</w:t>
      </w:r>
      <w:proofErr w:type="spellEnd"/>
      <w:r w:rsidRPr="008A3BF9">
        <w:rPr>
          <w:rStyle w:val="a5"/>
          <w:b w:val="0"/>
          <w:sz w:val="28"/>
          <w:szCs w:val="28"/>
        </w:rPr>
        <w:t xml:space="preserve"> Лилии! </w:t>
      </w:r>
      <w:r w:rsidR="0094114E">
        <w:rPr>
          <w:rStyle w:val="a5"/>
          <w:b w:val="0"/>
          <w:sz w:val="28"/>
          <w:szCs w:val="28"/>
        </w:rPr>
        <w:t>Во время этой акции девушки проявили свою ответственность, доброжелательность, бескорыстность.</w:t>
      </w:r>
      <w:r w:rsidR="00321A7F">
        <w:rPr>
          <w:rStyle w:val="a5"/>
          <w:b w:val="0"/>
          <w:sz w:val="28"/>
          <w:szCs w:val="28"/>
        </w:rPr>
        <w:t xml:space="preserve"> Они  добровольно, с большим желанием  оказали посильную помощь жительнице села </w:t>
      </w:r>
      <w:proofErr w:type="spellStart"/>
      <w:r w:rsidR="00321A7F">
        <w:rPr>
          <w:rStyle w:val="a5"/>
          <w:b w:val="0"/>
          <w:sz w:val="28"/>
          <w:szCs w:val="28"/>
        </w:rPr>
        <w:t>Горкино</w:t>
      </w:r>
      <w:proofErr w:type="spellEnd"/>
      <w:r w:rsidR="00321A7F">
        <w:rPr>
          <w:rStyle w:val="a5"/>
          <w:b w:val="0"/>
          <w:sz w:val="28"/>
          <w:szCs w:val="28"/>
        </w:rPr>
        <w:t xml:space="preserve">,  </w:t>
      </w:r>
      <w:proofErr w:type="spellStart"/>
      <w:r w:rsidR="00321A7F">
        <w:rPr>
          <w:rStyle w:val="a5"/>
          <w:b w:val="0"/>
          <w:sz w:val="28"/>
          <w:szCs w:val="28"/>
        </w:rPr>
        <w:t>Кодуйской</w:t>
      </w:r>
      <w:proofErr w:type="spellEnd"/>
      <w:r w:rsidR="00321A7F">
        <w:rPr>
          <w:rStyle w:val="a5"/>
          <w:b w:val="0"/>
          <w:sz w:val="28"/>
          <w:szCs w:val="28"/>
        </w:rPr>
        <w:t xml:space="preserve"> Римме Ивановне.</w:t>
      </w:r>
    </w:p>
    <w:p w:rsidR="004667A2" w:rsidRDefault="004667A2" w:rsidP="0005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D45">
        <w:rPr>
          <w:rFonts w:ascii="Times New Roman" w:hAnsi="Times New Roman" w:cs="Times New Roman"/>
          <w:sz w:val="28"/>
          <w:szCs w:val="28"/>
        </w:rPr>
        <w:t>Если выпус</w:t>
      </w:r>
      <w:r>
        <w:rPr>
          <w:rFonts w:ascii="Times New Roman" w:hAnsi="Times New Roman" w:cs="Times New Roman"/>
          <w:sz w:val="28"/>
          <w:szCs w:val="28"/>
        </w:rPr>
        <w:t>кник школы приобретает такие</w:t>
      </w:r>
      <w:r w:rsidRPr="00213D45">
        <w:rPr>
          <w:rFonts w:ascii="Times New Roman" w:hAnsi="Times New Roman" w:cs="Times New Roman"/>
          <w:sz w:val="28"/>
          <w:szCs w:val="28"/>
        </w:rPr>
        <w:t xml:space="preserve"> навыки и умения, он оказывается более приспособленным к жизни, умеющим адаптироваться к изменяющимся условиям, </w:t>
      </w:r>
      <w:r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Pr="00213D45">
        <w:rPr>
          <w:rFonts w:ascii="Times New Roman" w:hAnsi="Times New Roman" w:cs="Times New Roman"/>
          <w:sz w:val="28"/>
          <w:szCs w:val="28"/>
        </w:rPr>
        <w:t xml:space="preserve">ориентироваться в разнообразных ситуациях, работать совместно в различных коллективах. </w:t>
      </w:r>
    </w:p>
    <w:p w:rsidR="00275D6D" w:rsidRPr="00275D6D" w:rsidRDefault="00321A7F" w:rsidP="0005549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2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заключении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хотелось бы сказать</w:t>
      </w:r>
      <w:r w:rsidRPr="00862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321A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62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"К патриотизму нельзя призвать. Нужно медленно и серьезно воспитывать духовное начало в человеке".</w:t>
      </w:r>
    </w:p>
    <w:p w:rsidR="00275D6D" w:rsidRPr="00213D45" w:rsidRDefault="00FA6693" w:rsidP="00624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D6D">
        <w:rPr>
          <w:rFonts w:ascii="Times New Roman" w:hAnsi="Times New Roman" w:cs="Times New Roman"/>
          <w:sz w:val="28"/>
          <w:szCs w:val="28"/>
          <w:shd w:val="clear" w:color="auto" w:fill="F7F7F6"/>
        </w:rPr>
        <w:t>У учителя огромная ответственность в жизни. Общаясь с детьми, мы имеем возможность влиять на их мировоззрение, вести их по жизни и учить самому главному — отделять черное от белого, правильно ценить все хорошее, творить добро.</w:t>
      </w:r>
    </w:p>
    <w:sectPr w:rsidR="00275D6D" w:rsidRPr="00213D45" w:rsidSect="0050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32"/>
    <w:multiLevelType w:val="hybridMultilevel"/>
    <w:tmpl w:val="094CE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62"/>
    <w:rsid w:val="0000201F"/>
    <w:rsid w:val="0005549D"/>
    <w:rsid w:val="000632AC"/>
    <w:rsid w:val="00073C7F"/>
    <w:rsid w:val="00097211"/>
    <w:rsid w:val="000A535E"/>
    <w:rsid w:val="000A7846"/>
    <w:rsid w:val="000C01D9"/>
    <w:rsid w:val="002641FC"/>
    <w:rsid w:val="002749FC"/>
    <w:rsid w:val="00275D6D"/>
    <w:rsid w:val="002B7882"/>
    <w:rsid w:val="00321A7F"/>
    <w:rsid w:val="00377BF8"/>
    <w:rsid w:val="0038190A"/>
    <w:rsid w:val="003A1915"/>
    <w:rsid w:val="003F4885"/>
    <w:rsid w:val="004667A2"/>
    <w:rsid w:val="004A7640"/>
    <w:rsid w:val="00502737"/>
    <w:rsid w:val="00546204"/>
    <w:rsid w:val="00547CD6"/>
    <w:rsid w:val="005639A0"/>
    <w:rsid w:val="005821C1"/>
    <w:rsid w:val="00585209"/>
    <w:rsid w:val="00593F6D"/>
    <w:rsid w:val="00624238"/>
    <w:rsid w:val="0064209C"/>
    <w:rsid w:val="0069200F"/>
    <w:rsid w:val="00697D27"/>
    <w:rsid w:val="006A7AF5"/>
    <w:rsid w:val="006B3BE6"/>
    <w:rsid w:val="00744A30"/>
    <w:rsid w:val="0075600E"/>
    <w:rsid w:val="007655CB"/>
    <w:rsid w:val="007773F4"/>
    <w:rsid w:val="007E773E"/>
    <w:rsid w:val="007F09C6"/>
    <w:rsid w:val="008033F3"/>
    <w:rsid w:val="00814658"/>
    <w:rsid w:val="00862E61"/>
    <w:rsid w:val="00884A3C"/>
    <w:rsid w:val="008A3BF9"/>
    <w:rsid w:val="0094114E"/>
    <w:rsid w:val="00956659"/>
    <w:rsid w:val="009D5BB3"/>
    <w:rsid w:val="00A06662"/>
    <w:rsid w:val="00A24B08"/>
    <w:rsid w:val="00AB46A6"/>
    <w:rsid w:val="00AC6760"/>
    <w:rsid w:val="00BE2D5D"/>
    <w:rsid w:val="00C653F3"/>
    <w:rsid w:val="00C84A64"/>
    <w:rsid w:val="00C902F1"/>
    <w:rsid w:val="00D02567"/>
    <w:rsid w:val="00D15A28"/>
    <w:rsid w:val="00D33F59"/>
    <w:rsid w:val="00D71886"/>
    <w:rsid w:val="00DC13AB"/>
    <w:rsid w:val="00DD0BF7"/>
    <w:rsid w:val="00DE01D8"/>
    <w:rsid w:val="00E41641"/>
    <w:rsid w:val="00E81598"/>
    <w:rsid w:val="00E87309"/>
    <w:rsid w:val="00EB6562"/>
    <w:rsid w:val="00F00A7B"/>
    <w:rsid w:val="00F10B3D"/>
    <w:rsid w:val="00F3443E"/>
    <w:rsid w:val="00FA6693"/>
    <w:rsid w:val="00FC42D0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562"/>
  </w:style>
  <w:style w:type="paragraph" w:styleId="a4">
    <w:name w:val="List Paragraph"/>
    <w:basedOn w:val="a"/>
    <w:uiPriority w:val="34"/>
    <w:qFormat/>
    <w:rsid w:val="00EB6562"/>
    <w:pPr>
      <w:ind w:left="720"/>
      <w:contextualSpacing/>
    </w:pPr>
  </w:style>
  <w:style w:type="character" w:styleId="a5">
    <w:name w:val="Strong"/>
    <w:basedOn w:val="a0"/>
    <w:uiPriority w:val="22"/>
    <w:qFormat/>
    <w:rsid w:val="00EB6562"/>
    <w:rPr>
      <w:b/>
      <w:bCs/>
    </w:rPr>
  </w:style>
  <w:style w:type="paragraph" w:styleId="a6">
    <w:name w:val="No Spacing"/>
    <w:uiPriority w:val="1"/>
    <w:qFormat/>
    <w:rsid w:val="00EB6562"/>
    <w:pPr>
      <w:spacing w:after="0" w:line="240" w:lineRule="auto"/>
    </w:pPr>
  </w:style>
  <w:style w:type="character" w:customStyle="1" w:styleId="c0">
    <w:name w:val="c0"/>
    <w:basedOn w:val="a0"/>
    <w:rsid w:val="00F00A7B"/>
  </w:style>
  <w:style w:type="character" w:styleId="a7">
    <w:name w:val="Hyperlink"/>
    <w:basedOn w:val="a0"/>
    <w:uiPriority w:val="99"/>
    <w:semiHidden/>
    <w:unhideWhenUsed/>
    <w:rsid w:val="009D5BB3"/>
    <w:rPr>
      <w:color w:val="0000FF"/>
      <w:u w:val="single"/>
    </w:rPr>
  </w:style>
  <w:style w:type="paragraph" w:customStyle="1" w:styleId="c2">
    <w:name w:val="c2"/>
    <w:basedOn w:val="a"/>
    <w:rsid w:val="003F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FA6693"/>
  </w:style>
  <w:style w:type="character" w:customStyle="1" w:styleId="ff2">
    <w:name w:val="ff2"/>
    <w:basedOn w:val="a0"/>
    <w:rsid w:val="00FA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22EF7-AE63-4C8C-B6C0-78731D35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21</cp:revision>
  <dcterms:created xsi:type="dcterms:W3CDTF">2018-03-24T11:47:00Z</dcterms:created>
  <dcterms:modified xsi:type="dcterms:W3CDTF">2021-03-19T16:23:00Z</dcterms:modified>
</cp:coreProperties>
</file>